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187E0E" w14:textId="77777777" w:rsidR="000556E5" w:rsidRDefault="000556E5" w:rsidP="000556E5">
      <w:pPr>
        <w:spacing w:line="480" w:lineRule="auto"/>
        <w:jc w:val="center"/>
        <w:rPr>
          <w:rFonts w:ascii="Times New Roman" w:hAnsi="Times New Roman" w:cs="Times New Roman"/>
          <w:sz w:val="24"/>
          <w:szCs w:val="24"/>
        </w:rPr>
      </w:pPr>
      <w:bookmarkStart w:id="0" w:name="_GoBack"/>
      <w:bookmarkEnd w:id="0"/>
    </w:p>
    <w:p w14:paraId="02471F3C" w14:textId="77777777" w:rsidR="000556E5" w:rsidRDefault="000556E5" w:rsidP="000556E5">
      <w:pPr>
        <w:spacing w:line="480" w:lineRule="auto"/>
        <w:jc w:val="center"/>
        <w:rPr>
          <w:rFonts w:ascii="Times New Roman" w:hAnsi="Times New Roman" w:cs="Times New Roman"/>
          <w:sz w:val="24"/>
          <w:szCs w:val="24"/>
        </w:rPr>
      </w:pPr>
    </w:p>
    <w:p w14:paraId="140AB4DC" w14:textId="77777777" w:rsidR="000556E5" w:rsidRDefault="000556E5" w:rsidP="000556E5">
      <w:pPr>
        <w:spacing w:line="480" w:lineRule="auto"/>
        <w:jc w:val="center"/>
        <w:rPr>
          <w:rFonts w:ascii="Times New Roman" w:hAnsi="Times New Roman" w:cs="Times New Roman"/>
          <w:sz w:val="24"/>
          <w:szCs w:val="24"/>
        </w:rPr>
      </w:pPr>
    </w:p>
    <w:p w14:paraId="34F86458" w14:textId="1C284960" w:rsidR="000556E5" w:rsidRDefault="000556E5" w:rsidP="000556E5">
      <w:pPr>
        <w:spacing w:line="480" w:lineRule="auto"/>
        <w:jc w:val="center"/>
        <w:rPr>
          <w:rFonts w:ascii="Times New Roman" w:hAnsi="Times New Roman" w:cs="Times New Roman"/>
          <w:sz w:val="24"/>
          <w:szCs w:val="24"/>
        </w:rPr>
      </w:pPr>
    </w:p>
    <w:p w14:paraId="509397FA" w14:textId="493A4330" w:rsidR="000556E5" w:rsidRDefault="000556E5" w:rsidP="000556E5">
      <w:pPr>
        <w:spacing w:line="480" w:lineRule="auto"/>
        <w:jc w:val="center"/>
        <w:rPr>
          <w:rFonts w:ascii="Times New Roman" w:hAnsi="Times New Roman" w:cs="Times New Roman"/>
          <w:sz w:val="24"/>
          <w:szCs w:val="24"/>
        </w:rPr>
      </w:pPr>
    </w:p>
    <w:p w14:paraId="5B305B75" w14:textId="77777777" w:rsidR="000556E5" w:rsidRDefault="000556E5" w:rsidP="000556E5">
      <w:pPr>
        <w:spacing w:line="480" w:lineRule="auto"/>
        <w:jc w:val="center"/>
        <w:rPr>
          <w:rFonts w:ascii="Times New Roman" w:hAnsi="Times New Roman" w:cs="Times New Roman"/>
          <w:sz w:val="24"/>
          <w:szCs w:val="24"/>
        </w:rPr>
      </w:pPr>
    </w:p>
    <w:p w14:paraId="09B2B3D8" w14:textId="79C9275F" w:rsidR="00BB0682" w:rsidRPr="00B3172B" w:rsidRDefault="00BB0682" w:rsidP="000556E5">
      <w:pPr>
        <w:spacing w:line="480" w:lineRule="auto"/>
        <w:jc w:val="center"/>
        <w:rPr>
          <w:rFonts w:ascii="Times New Roman" w:hAnsi="Times New Roman" w:cs="Times New Roman"/>
          <w:sz w:val="24"/>
          <w:szCs w:val="24"/>
        </w:rPr>
      </w:pPr>
      <w:r w:rsidRPr="00B3172B">
        <w:rPr>
          <w:rFonts w:ascii="Times New Roman" w:hAnsi="Times New Roman" w:cs="Times New Roman"/>
          <w:sz w:val="24"/>
          <w:szCs w:val="24"/>
        </w:rPr>
        <w:t xml:space="preserve">Alzheimer's Effect on Family </w:t>
      </w:r>
      <w:r w:rsidR="00D255E9" w:rsidRPr="00B3172B">
        <w:rPr>
          <w:rFonts w:ascii="Times New Roman" w:hAnsi="Times New Roman" w:cs="Times New Roman"/>
          <w:sz w:val="24"/>
          <w:szCs w:val="24"/>
        </w:rPr>
        <w:t xml:space="preserve">Members/Caregivers </w:t>
      </w:r>
      <w:r w:rsidRPr="00B3172B">
        <w:rPr>
          <w:rFonts w:ascii="Times New Roman" w:hAnsi="Times New Roman" w:cs="Times New Roman"/>
          <w:sz w:val="24"/>
          <w:szCs w:val="24"/>
        </w:rPr>
        <w:t>Relationships</w:t>
      </w:r>
    </w:p>
    <w:p w14:paraId="09EC5C74" w14:textId="43401FDB" w:rsidR="00710BFA" w:rsidRPr="00B3172B" w:rsidRDefault="00710BFA" w:rsidP="000556E5">
      <w:pPr>
        <w:spacing w:line="480" w:lineRule="auto"/>
        <w:jc w:val="center"/>
        <w:rPr>
          <w:rFonts w:ascii="Times New Roman" w:hAnsi="Times New Roman" w:cs="Times New Roman"/>
          <w:sz w:val="24"/>
          <w:szCs w:val="24"/>
        </w:rPr>
      </w:pPr>
      <w:r w:rsidRPr="00B3172B">
        <w:rPr>
          <w:rFonts w:ascii="Times New Roman" w:hAnsi="Times New Roman" w:cs="Times New Roman"/>
          <w:sz w:val="24"/>
          <w:szCs w:val="24"/>
        </w:rPr>
        <w:t>Student’s Name</w:t>
      </w:r>
    </w:p>
    <w:p w14:paraId="0E12F8E4" w14:textId="21FAD3D7" w:rsidR="00710BFA" w:rsidRPr="00B3172B" w:rsidRDefault="00710BFA" w:rsidP="000556E5">
      <w:pPr>
        <w:spacing w:line="480" w:lineRule="auto"/>
        <w:jc w:val="center"/>
        <w:rPr>
          <w:rFonts w:ascii="Times New Roman" w:hAnsi="Times New Roman" w:cs="Times New Roman"/>
          <w:sz w:val="24"/>
          <w:szCs w:val="24"/>
        </w:rPr>
      </w:pPr>
      <w:r w:rsidRPr="00B3172B">
        <w:rPr>
          <w:rFonts w:ascii="Times New Roman" w:hAnsi="Times New Roman" w:cs="Times New Roman"/>
          <w:sz w:val="24"/>
          <w:szCs w:val="24"/>
        </w:rPr>
        <w:t>Institutional Affiliations</w:t>
      </w:r>
    </w:p>
    <w:p w14:paraId="134B1C8A" w14:textId="77777777" w:rsidR="000556E5" w:rsidRDefault="000556E5" w:rsidP="000556E5">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1349564E" w14:textId="2A517D92" w:rsidR="00A27E19" w:rsidRPr="00B3172B" w:rsidRDefault="00710BFA" w:rsidP="000556E5">
      <w:pPr>
        <w:spacing w:line="480" w:lineRule="auto"/>
        <w:jc w:val="center"/>
        <w:rPr>
          <w:rFonts w:ascii="Times New Roman" w:hAnsi="Times New Roman" w:cs="Times New Roman"/>
          <w:sz w:val="24"/>
          <w:szCs w:val="24"/>
        </w:rPr>
      </w:pPr>
      <w:r w:rsidRPr="00B3172B">
        <w:rPr>
          <w:rFonts w:ascii="Times New Roman" w:hAnsi="Times New Roman" w:cs="Times New Roman"/>
          <w:sz w:val="24"/>
          <w:szCs w:val="24"/>
        </w:rPr>
        <w:lastRenderedPageBreak/>
        <w:t>Alzheimer's Effect on Family Members/Caregivers Relationships</w:t>
      </w:r>
    </w:p>
    <w:p w14:paraId="4B45C2F5" w14:textId="77777777" w:rsidR="00A27E19" w:rsidRPr="00B3172B" w:rsidRDefault="00987B75" w:rsidP="000556E5">
      <w:pPr>
        <w:spacing w:line="480" w:lineRule="auto"/>
        <w:jc w:val="center"/>
        <w:rPr>
          <w:rFonts w:ascii="Times New Roman" w:hAnsi="Times New Roman" w:cs="Times New Roman"/>
          <w:b/>
          <w:sz w:val="24"/>
          <w:szCs w:val="24"/>
        </w:rPr>
      </w:pPr>
      <w:r w:rsidRPr="00B3172B">
        <w:rPr>
          <w:rFonts w:ascii="Times New Roman" w:hAnsi="Times New Roman" w:cs="Times New Roman"/>
          <w:b/>
          <w:sz w:val="24"/>
          <w:szCs w:val="24"/>
        </w:rPr>
        <w:t>Introduction</w:t>
      </w:r>
    </w:p>
    <w:p w14:paraId="62A1C207" w14:textId="77777777" w:rsidR="001B6167"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Alzheimer's is a progressive mental deterioration disease that can happen in middle or old age due to the degeneration of the brain. Alzheimer's may be caused by a combination of different factors which may be genetic, lifestyle, and environment</w:t>
      </w:r>
      <w:r w:rsidRPr="00B3172B">
        <w:rPr>
          <w:rFonts w:ascii="Times New Roman" w:hAnsi="Times New Roman" w:cs="Times New Roman"/>
          <w:color w:val="222222"/>
          <w:sz w:val="24"/>
          <w:szCs w:val="24"/>
          <w:shd w:val="clear" w:color="auto" w:fill="FFFFFF"/>
        </w:rPr>
        <w:t xml:space="preserve"> (Alzheimer's Association, 2016).</w:t>
      </w:r>
      <w:r w:rsidRPr="00B3172B">
        <w:rPr>
          <w:rFonts w:ascii="Times New Roman" w:hAnsi="Times New Roman" w:cs="Times New Roman"/>
          <w:sz w:val="24"/>
          <w:szCs w:val="24"/>
        </w:rPr>
        <w:t xml:space="preserve"> Caring for a person who suffers from the disease is associated with significant risks to caregiver health and well-being. The caregiver may develop stress, which may be linked with them feeling isolated and at the same time, experiencing pressure on their socio-economic life.</w:t>
      </w:r>
    </w:p>
    <w:p w14:paraId="1BE3E5D7" w14:textId="3A77DFD1" w:rsidR="00C61B37"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In most cases</w:t>
      </w:r>
      <w:r w:rsidR="009D4C11" w:rsidRPr="00B3172B">
        <w:rPr>
          <w:rFonts w:ascii="Times New Roman" w:hAnsi="Times New Roman" w:cs="Times New Roman"/>
          <w:sz w:val="24"/>
          <w:szCs w:val="24"/>
        </w:rPr>
        <w:t>,</w:t>
      </w:r>
      <w:r w:rsidRPr="00B3172B">
        <w:rPr>
          <w:rFonts w:ascii="Times New Roman" w:hAnsi="Times New Roman" w:cs="Times New Roman"/>
          <w:sz w:val="24"/>
          <w:szCs w:val="24"/>
        </w:rPr>
        <w:t xml:space="preserve"> caregivers are family members of the person affected. According to </w:t>
      </w:r>
      <w:r w:rsidRPr="00B3172B">
        <w:rPr>
          <w:rFonts w:ascii="Times New Roman" w:hAnsi="Times New Roman" w:cs="Times New Roman"/>
          <w:color w:val="222222"/>
          <w:sz w:val="24"/>
          <w:szCs w:val="24"/>
          <w:shd w:val="clear" w:color="auto" w:fill="FFFFFF"/>
        </w:rPr>
        <w:t>Rao et</w:t>
      </w:r>
      <w:r w:rsidR="00FA6405" w:rsidRPr="00B3172B">
        <w:rPr>
          <w:rFonts w:ascii="Times New Roman" w:hAnsi="Times New Roman" w:cs="Times New Roman"/>
          <w:color w:val="222222"/>
          <w:sz w:val="24"/>
          <w:szCs w:val="24"/>
          <w:shd w:val="clear" w:color="auto" w:fill="FFFFFF"/>
        </w:rPr>
        <w:t xml:space="preserve"> </w:t>
      </w:r>
      <w:r w:rsidRPr="00B3172B">
        <w:rPr>
          <w:rFonts w:ascii="Times New Roman" w:hAnsi="Times New Roman" w:cs="Times New Roman"/>
          <w:color w:val="222222"/>
          <w:sz w:val="24"/>
          <w:szCs w:val="24"/>
          <w:shd w:val="clear" w:color="auto" w:fill="FFFFFF"/>
        </w:rPr>
        <w:t>al</w:t>
      </w:r>
      <w:r w:rsidR="00FA6405" w:rsidRPr="00B3172B">
        <w:rPr>
          <w:rFonts w:ascii="Times New Roman" w:hAnsi="Times New Roman" w:cs="Times New Roman"/>
          <w:color w:val="222222"/>
          <w:sz w:val="24"/>
          <w:szCs w:val="24"/>
          <w:shd w:val="clear" w:color="auto" w:fill="FFFFFF"/>
        </w:rPr>
        <w:t>.</w:t>
      </w:r>
      <w:r w:rsidRPr="00B3172B">
        <w:rPr>
          <w:rFonts w:ascii="Times New Roman" w:hAnsi="Times New Roman" w:cs="Times New Roman"/>
          <w:color w:val="222222"/>
          <w:sz w:val="24"/>
          <w:szCs w:val="24"/>
          <w:shd w:val="clear" w:color="auto" w:fill="FFFFFF"/>
        </w:rPr>
        <w:t xml:space="preserve"> (2014), </w:t>
      </w:r>
      <w:r w:rsidRPr="00B3172B">
        <w:rPr>
          <w:rFonts w:ascii="Times New Roman" w:hAnsi="Times New Roman" w:cs="Times New Roman"/>
          <w:sz w:val="24"/>
          <w:szCs w:val="24"/>
        </w:rPr>
        <w:t>the family member</w:t>
      </w:r>
      <w:r w:rsidR="009D4C11" w:rsidRPr="00B3172B">
        <w:rPr>
          <w:rFonts w:ascii="Times New Roman" w:hAnsi="Times New Roman" w:cs="Times New Roman"/>
          <w:sz w:val="24"/>
          <w:szCs w:val="24"/>
        </w:rPr>
        <w:t>'</w:t>
      </w:r>
      <w:r w:rsidRPr="00B3172B">
        <w:rPr>
          <w:rFonts w:ascii="Times New Roman" w:hAnsi="Times New Roman" w:cs="Times New Roman"/>
          <w:sz w:val="24"/>
          <w:szCs w:val="24"/>
        </w:rPr>
        <w:t>s health is affected as a result of the caregiving responsibilities and they view their patient as a burden since the disease requires financial obligations. Further, caregivers of patients who are home dwellers experience psychological and physical burden compared to many peers of the same age. Family members of a patient who suffers from the disease have the responsibility to provide 100% of the in-home care needed to the individual that endures for the disease because all patients need are required to be fully catered for</w:t>
      </w:r>
      <w:r w:rsidRPr="00B3172B">
        <w:rPr>
          <w:rFonts w:ascii="Times New Roman" w:hAnsi="Times New Roman" w:cs="Times New Roman"/>
          <w:color w:val="222222"/>
          <w:sz w:val="24"/>
          <w:szCs w:val="24"/>
          <w:shd w:val="clear" w:color="auto" w:fill="FFFFFF"/>
        </w:rPr>
        <w:t xml:space="preserve"> (Alzheimer's Association, 2016</w:t>
      </w:r>
      <w:r w:rsidRPr="00B3172B">
        <w:rPr>
          <w:rFonts w:ascii="Times New Roman" w:hAnsi="Times New Roman" w:cs="Times New Roman"/>
          <w:sz w:val="24"/>
          <w:szCs w:val="24"/>
        </w:rPr>
        <w:t>)</w:t>
      </w:r>
      <w:r w:rsidR="00C214D6" w:rsidRPr="00B3172B">
        <w:rPr>
          <w:rFonts w:ascii="Times New Roman" w:hAnsi="Times New Roman" w:cs="Times New Roman"/>
          <w:sz w:val="24"/>
          <w:szCs w:val="24"/>
        </w:rPr>
        <w:t>.</w:t>
      </w:r>
    </w:p>
    <w:p w14:paraId="0297E1DD" w14:textId="77777777" w:rsidR="00C61B37" w:rsidRPr="00B3172B" w:rsidRDefault="00987B75" w:rsidP="000556E5">
      <w:pPr>
        <w:spacing w:line="480" w:lineRule="auto"/>
        <w:rPr>
          <w:rFonts w:ascii="Times New Roman" w:hAnsi="Times New Roman" w:cs="Times New Roman"/>
          <w:b/>
          <w:sz w:val="24"/>
          <w:szCs w:val="24"/>
        </w:rPr>
      </w:pPr>
      <w:r w:rsidRPr="00B3172B">
        <w:rPr>
          <w:rFonts w:ascii="Times New Roman" w:hAnsi="Times New Roman" w:cs="Times New Roman"/>
          <w:b/>
          <w:sz w:val="24"/>
          <w:szCs w:val="24"/>
        </w:rPr>
        <w:t>Statement of the P</w:t>
      </w:r>
      <w:r w:rsidR="001D63E5" w:rsidRPr="00B3172B">
        <w:rPr>
          <w:rFonts w:ascii="Times New Roman" w:hAnsi="Times New Roman" w:cs="Times New Roman"/>
          <w:b/>
          <w:sz w:val="24"/>
          <w:szCs w:val="24"/>
        </w:rPr>
        <w:t>roblem</w:t>
      </w:r>
    </w:p>
    <w:p w14:paraId="1E43EB21" w14:textId="33EF6D8F" w:rsidR="00D9349B"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 xml:space="preserve">Family caregiver relationships may be disconnecting due to a family member being diagnosed with Alzheimer’s. </w:t>
      </w:r>
      <w:r w:rsidR="0092792B" w:rsidRPr="00B3172B">
        <w:rPr>
          <w:rFonts w:ascii="Times New Roman" w:hAnsi="Times New Roman" w:cs="Times New Roman"/>
          <w:sz w:val="24"/>
          <w:szCs w:val="24"/>
        </w:rPr>
        <w:t>Alzheimer’s</w:t>
      </w:r>
      <w:r w:rsidRPr="00B3172B">
        <w:rPr>
          <w:rFonts w:ascii="Times New Roman" w:hAnsi="Times New Roman" w:cs="Times New Roman"/>
          <w:sz w:val="24"/>
          <w:szCs w:val="24"/>
        </w:rPr>
        <w:t>' disease is associated with a lot of physical burdens to family members. Caring for an individual with Alzheimer’s needs a balancing act, the individual need to keep the patient safe and comfortable, keep track of the prescribed medicine, and also follow the doctor’s appointments</w:t>
      </w:r>
      <w:r w:rsidRPr="00B3172B">
        <w:rPr>
          <w:rFonts w:ascii="Times New Roman" w:hAnsi="Times New Roman" w:cs="Times New Roman"/>
          <w:color w:val="222222"/>
          <w:sz w:val="24"/>
          <w:szCs w:val="24"/>
          <w:shd w:val="clear" w:color="auto" w:fill="FFFFFF"/>
        </w:rPr>
        <w:t xml:space="preserve"> (Heo, 2014).</w:t>
      </w:r>
      <w:r w:rsidR="00057653" w:rsidRPr="00B3172B">
        <w:rPr>
          <w:rFonts w:ascii="Times New Roman" w:hAnsi="Times New Roman" w:cs="Times New Roman"/>
          <w:color w:val="222222"/>
          <w:sz w:val="24"/>
          <w:szCs w:val="24"/>
          <w:shd w:val="clear" w:color="auto" w:fill="FFFFFF"/>
        </w:rPr>
        <w:t xml:space="preserve"> </w:t>
      </w:r>
      <w:r w:rsidRPr="00B3172B">
        <w:rPr>
          <w:rFonts w:ascii="Times New Roman" w:hAnsi="Times New Roman" w:cs="Times New Roman"/>
          <w:sz w:val="24"/>
          <w:szCs w:val="24"/>
        </w:rPr>
        <w:t xml:space="preserve">However, life must go on. The </w:t>
      </w:r>
      <w:r w:rsidR="00086548" w:rsidRPr="00B3172B">
        <w:rPr>
          <w:rFonts w:ascii="Times New Roman" w:hAnsi="Times New Roman" w:cs="Times New Roman"/>
          <w:sz w:val="24"/>
          <w:szCs w:val="24"/>
        </w:rPr>
        <w:t>caregiver is</w:t>
      </w:r>
      <w:r w:rsidRPr="00B3172B">
        <w:rPr>
          <w:rFonts w:ascii="Times New Roman" w:hAnsi="Times New Roman" w:cs="Times New Roman"/>
          <w:sz w:val="24"/>
          <w:szCs w:val="24"/>
        </w:rPr>
        <w:t xml:space="preserve"> </w:t>
      </w:r>
      <w:r w:rsidR="00086548" w:rsidRPr="00B3172B">
        <w:rPr>
          <w:rFonts w:ascii="Times New Roman" w:hAnsi="Times New Roman" w:cs="Times New Roman"/>
          <w:sz w:val="24"/>
          <w:szCs w:val="24"/>
        </w:rPr>
        <w:lastRenderedPageBreak/>
        <w:t>required to</w:t>
      </w:r>
      <w:r w:rsidRPr="00B3172B">
        <w:rPr>
          <w:rFonts w:ascii="Times New Roman" w:hAnsi="Times New Roman" w:cs="Times New Roman"/>
          <w:sz w:val="24"/>
          <w:szCs w:val="24"/>
        </w:rPr>
        <w:t xml:space="preserve"> keep up with work, family and social life. This may become difficult for a family since all those responsibilities required some may not want to be associated with them; this may bring the conflict in the family and may result in disputes. Also, the increased number of responsibilities will be related to specific patient impairment and individual age </w:t>
      </w:r>
      <w:r w:rsidRPr="00B3172B">
        <w:rPr>
          <w:rFonts w:ascii="Times New Roman" w:hAnsi="Times New Roman" w:cs="Times New Roman"/>
          <w:color w:val="222222"/>
          <w:sz w:val="24"/>
          <w:szCs w:val="24"/>
          <w:shd w:val="clear" w:color="auto" w:fill="FFFFFF"/>
        </w:rPr>
        <w:t>(Heo, 2014).</w:t>
      </w:r>
      <w:r w:rsidR="00057653" w:rsidRPr="00B3172B">
        <w:rPr>
          <w:rFonts w:ascii="Times New Roman" w:hAnsi="Times New Roman" w:cs="Times New Roman"/>
          <w:color w:val="222222"/>
          <w:sz w:val="24"/>
          <w:szCs w:val="24"/>
          <w:shd w:val="clear" w:color="auto" w:fill="FFFFFF"/>
        </w:rPr>
        <w:t xml:space="preserve"> </w:t>
      </w:r>
      <w:r w:rsidRPr="00B3172B">
        <w:rPr>
          <w:rFonts w:ascii="Times New Roman" w:hAnsi="Times New Roman" w:cs="Times New Roman"/>
          <w:sz w:val="24"/>
          <w:szCs w:val="24"/>
        </w:rPr>
        <w:t>These factors affect the number of risks that could be assoc</w:t>
      </w:r>
      <w:r w:rsidR="00086548" w:rsidRPr="00B3172B">
        <w:rPr>
          <w:rFonts w:ascii="Times New Roman" w:hAnsi="Times New Roman" w:cs="Times New Roman"/>
          <w:sz w:val="24"/>
          <w:szCs w:val="24"/>
        </w:rPr>
        <w:t xml:space="preserve">iated with the patient, the number of risks may also </w:t>
      </w:r>
      <w:r w:rsidRPr="00B3172B">
        <w:rPr>
          <w:rFonts w:ascii="Times New Roman" w:hAnsi="Times New Roman" w:cs="Times New Roman"/>
          <w:sz w:val="24"/>
          <w:szCs w:val="24"/>
        </w:rPr>
        <w:t>persist</w:t>
      </w:r>
      <w:r w:rsidR="00086548" w:rsidRPr="00B3172B">
        <w:rPr>
          <w:rFonts w:ascii="Times New Roman" w:hAnsi="Times New Roman" w:cs="Times New Roman"/>
          <w:sz w:val="24"/>
          <w:szCs w:val="24"/>
        </w:rPr>
        <w:t xml:space="preserve"> over the many years that caregiving will be needed</w:t>
      </w:r>
      <w:r w:rsidR="00057653" w:rsidRPr="00B3172B">
        <w:rPr>
          <w:rFonts w:ascii="Times New Roman" w:hAnsi="Times New Roman" w:cs="Times New Roman"/>
          <w:sz w:val="24"/>
          <w:szCs w:val="24"/>
        </w:rPr>
        <w:t>.</w:t>
      </w:r>
      <w:r w:rsidR="00086548" w:rsidRPr="00B3172B">
        <w:rPr>
          <w:rFonts w:ascii="Times New Roman" w:hAnsi="Times New Roman" w:cs="Times New Roman"/>
          <w:sz w:val="24"/>
          <w:szCs w:val="24"/>
        </w:rPr>
        <w:t xml:space="preserve"> </w:t>
      </w:r>
      <w:r w:rsidR="00057653" w:rsidRPr="00B3172B">
        <w:rPr>
          <w:rFonts w:ascii="Times New Roman" w:hAnsi="Times New Roman" w:cs="Times New Roman"/>
          <w:sz w:val="24"/>
          <w:szCs w:val="24"/>
        </w:rPr>
        <w:t>T</w:t>
      </w:r>
      <w:r w:rsidRPr="00B3172B">
        <w:rPr>
          <w:rFonts w:ascii="Times New Roman" w:hAnsi="Times New Roman" w:cs="Times New Roman"/>
          <w:sz w:val="24"/>
          <w:szCs w:val="24"/>
        </w:rPr>
        <w:t>his causes a rift in a family,</w:t>
      </w:r>
      <w:r w:rsidR="00086548" w:rsidRPr="00B3172B">
        <w:rPr>
          <w:rFonts w:ascii="Times New Roman" w:hAnsi="Times New Roman" w:cs="Times New Roman"/>
          <w:sz w:val="24"/>
          <w:szCs w:val="24"/>
        </w:rPr>
        <w:t xml:space="preserve"> especially if the patient is </w:t>
      </w:r>
      <w:r w:rsidRPr="00B3172B">
        <w:rPr>
          <w:rFonts w:ascii="Times New Roman" w:hAnsi="Times New Roman" w:cs="Times New Roman"/>
          <w:sz w:val="24"/>
          <w:szCs w:val="24"/>
        </w:rPr>
        <w:t>a spouse or a parent.</w:t>
      </w:r>
    </w:p>
    <w:p w14:paraId="7D009F50" w14:textId="77777777" w:rsidR="00D9349B" w:rsidRPr="00B3172B" w:rsidRDefault="00987B75" w:rsidP="000556E5">
      <w:pPr>
        <w:spacing w:line="480" w:lineRule="auto"/>
        <w:rPr>
          <w:rFonts w:ascii="Times New Roman" w:hAnsi="Times New Roman" w:cs="Times New Roman"/>
          <w:b/>
          <w:sz w:val="24"/>
          <w:szCs w:val="24"/>
        </w:rPr>
      </w:pPr>
      <w:r w:rsidRPr="00B3172B">
        <w:rPr>
          <w:rFonts w:ascii="Times New Roman" w:hAnsi="Times New Roman" w:cs="Times New Roman"/>
          <w:b/>
          <w:sz w:val="24"/>
          <w:szCs w:val="24"/>
        </w:rPr>
        <w:t>Need for the S</w:t>
      </w:r>
      <w:r w:rsidR="001D63E5" w:rsidRPr="00B3172B">
        <w:rPr>
          <w:rFonts w:ascii="Times New Roman" w:hAnsi="Times New Roman" w:cs="Times New Roman"/>
          <w:b/>
          <w:sz w:val="24"/>
          <w:szCs w:val="24"/>
        </w:rPr>
        <w:t>tudy</w:t>
      </w:r>
    </w:p>
    <w:p w14:paraId="4782C953" w14:textId="77777777" w:rsidR="00D9349B" w:rsidRPr="00B3172B" w:rsidRDefault="00086548"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Mostly the family members</w:t>
      </w:r>
      <w:r w:rsidR="001D63E5" w:rsidRPr="00B3172B">
        <w:rPr>
          <w:rFonts w:ascii="Times New Roman" w:hAnsi="Times New Roman" w:cs="Times New Roman"/>
          <w:sz w:val="24"/>
          <w:szCs w:val="24"/>
        </w:rPr>
        <w:t xml:space="preserve"> undertake a large part of the caregiving services for a person with Alzheimer's disease. </w:t>
      </w:r>
      <w:r w:rsidR="00D9349B" w:rsidRPr="00B3172B">
        <w:rPr>
          <w:rFonts w:ascii="Times New Roman" w:hAnsi="Times New Roman" w:cs="Times New Roman"/>
          <w:sz w:val="24"/>
          <w:szCs w:val="24"/>
        </w:rPr>
        <w:t>Therefore,</w:t>
      </w:r>
      <w:r w:rsidR="001D63E5" w:rsidRPr="00B3172B">
        <w:rPr>
          <w:rFonts w:ascii="Times New Roman" w:hAnsi="Times New Roman" w:cs="Times New Roman"/>
          <w:sz w:val="24"/>
          <w:szCs w:val="24"/>
        </w:rPr>
        <w:t xml:space="preserve"> there is increasing evidence that the family will be most a</w:t>
      </w:r>
      <w:r w:rsidRPr="00B3172B">
        <w:rPr>
          <w:rFonts w:ascii="Times New Roman" w:hAnsi="Times New Roman" w:cs="Times New Roman"/>
          <w:sz w:val="24"/>
          <w:szCs w:val="24"/>
        </w:rPr>
        <w:t>ffected by the conditions. T</w:t>
      </w:r>
      <w:r w:rsidR="001D63E5" w:rsidRPr="00B3172B">
        <w:rPr>
          <w:rFonts w:ascii="Times New Roman" w:hAnsi="Times New Roman" w:cs="Times New Roman"/>
          <w:sz w:val="24"/>
          <w:szCs w:val="24"/>
        </w:rPr>
        <w:t>he caregiving may negatively impact the health of the family as well as their relationship</w:t>
      </w:r>
      <w:r w:rsidRPr="00B3172B">
        <w:rPr>
          <w:rFonts w:ascii="Times New Roman" w:hAnsi="Times New Roman" w:cs="Times New Roman"/>
          <w:sz w:val="24"/>
          <w:szCs w:val="24"/>
        </w:rPr>
        <w:t xml:space="preserve"> with each other</w:t>
      </w:r>
      <w:r w:rsidRPr="00B3172B">
        <w:rPr>
          <w:rFonts w:ascii="Times New Roman" w:hAnsi="Times New Roman" w:cs="Times New Roman"/>
          <w:color w:val="222222"/>
          <w:sz w:val="24"/>
          <w:szCs w:val="24"/>
          <w:shd w:val="clear" w:color="auto" w:fill="FFFFFF"/>
        </w:rPr>
        <w:t xml:space="preserve"> (Szinovacz, 2003).</w:t>
      </w:r>
      <w:r w:rsidRPr="00B3172B">
        <w:rPr>
          <w:rFonts w:ascii="Times New Roman" w:hAnsi="Times New Roman" w:cs="Times New Roman"/>
          <w:sz w:val="24"/>
          <w:szCs w:val="24"/>
        </w:rPr>
        <w:t xml:space="preserve"> </w:t>
      </w:r>
      <w:r w:rsidR="001D63E5" w:rsidRPr="00B3172B">
        <w:rPr>
          <w:rFonts w:ascii="Times New Roman" w:hAnsi="Times New Roman" w:cs="Times New Roman"/>
          <w:sz w:val="24"/>
          <w:szCs w:val="24"/>
        </w:rPr>
        <w:t>Considering the scope of the circumstances, there is the need to understand the relationship between Alzheimer’s and its impact on the family relationship. Further, the study assists in discussing significant factors that impact the bond between family caregivers of individuals who have Alzheimer’s.</w:t>
      </w:r>
    </w:p>
    <w:p w14:paraId="5A297437" w14:textId="1B7767E8" w:rsidR="001D63E5" w:rsidRPr="00B3172B" w:rsidRDefault="00D9349B" w:rsidP="000556E5">
      <w:pPr>
        <w:spacing w:line="480" w:lineRule="auto"/>
        <w:rPr>
          <w:rFonts w:ascii="Times New Roman" w:hAnsi="Times New Roman" w:cs="Times New Roman"/>
          <w:b/>
          <w:sz w:val="24"/>
          <w:szCs w:val="24"/>
        </w:rPr>
      </w:pPr>
      <w:r w:rsidRPr="00B3172B">
        <w:rPr>
          <w:rFonts w:ascii="Times New Roman" w:hAnsi="Times New Roman" w:cs="Times New Roman"/>
          <w:b/>
          <w:sz w:val="24"/>
          <w:szCs w:val="24"/>
        </w:rPr>
        <w:t xml:space="preserve">The </w:t>
      </w:r>
      <w:r w:rsidR="00987B75" w:rsidRPr="00B3172B">
        <w:rPr>
          <w:rFonts w:ascii="Times New Roman" w:hAnsi="Times New Roman" w:cs="Times New Roman"/>
          <w:b/>
          <w:sz w:val="24"/>
          <w:szCs w:val="24"/>
        </w:rPr>
        <w:t>Research Q</w:t>
      </w:r>
      <w:r w:rsidR="001D63E5" w:rsidRPr="00B3172B">
        <w:rPr>
          <w:rFonts w:ascii="Times New Roman" w:hAnsi="Times New Roman" w:cs="Times New Roman"/>
          <w:b/>
          <w:sz w:val="24"/>
          <w:szCs w:val="24"/>
        </w:rPr>
        <w:t>uestion</w:t>
      </w:r>
    </w:p>
    <w:p w14:paraId="40C56AE2" w14:textId="77777777" w:rsidR="00D9349B" w:rsidRPr="00B3172B" w:rsidRDefault="001D63E5" w:rsidP="000556E5">
      <w:pPr>
        <w:spacing w:line="480" w:lineRule="auto"/>
        <w:rPr>
          <w:rFonts w:ascii="Times New Roman" w:hAnsi="Times New Roman" w:cs="Times New Roman"/>
          <w:sz w:val="24"/>
          <w:szCs w:val="24"/>
        </w:rPr>
      </w:pPr>
      <w:r w:rsidRPr="00B3172B">
        <w:rPr>
          <w:rFonts w:ascii="Times New Roman" w:hAnsi="Times New Roman" w:cs="Times New Roman"/>
          <w:sz w:val="24"/>
          <w:szCs w:val="24"/>
        </w:rPr>
        <w:t>How does Alzheimer's affect the relationship between family members/family caregivers?</w:t>
      </w:r>
    </w:p>
    <w:p w14:paraId="264166FC" w14:textId="77777777" w:rsidR="00076F78" w:rsidRPr="00B3172B" w:rsidRDefault="00987B75" w:rsidP="000556E5">
      <w:pPr>
        <w:spacing w:line="480" w:lineRule="auto"/>
        <w:jc w:val="center"/>
        <w:rPr>
          <w:rFonts w:ascii="Times New Roman" w:hAnsi="Times New Roman" w:cs="Times New Roman"/>
          <w:b/>
          <w:sz w:val="24"/>
          <w:szCs w:val="24"/>
        </w:rPr>
      </w:pPr>
      <w:r w:rsidRPr="00B3172B">
        <w:rPr>
          <w:rFonts w:ascii="Times New Roman" w:hAnsi="Times New Roman" w:cs="Times New Roman"/>
          <w:b/>
          <w:sz w:val="24"/>
          <w:szCs w:val="24"/>
        </w:rPr>
        <w:t>Literature R</w:t>
      </w:r>
      <w:r w:rsidR="001D63E5" w:rsidRPr="00B3172B">
        <w:rPr>
          <w:rFonts w:ascii="Times New Roman" w:hAnsi="Times New Roman" w:cs="Times New Roman"/>
          <w:b/>
          <w:sz w:val="24"/>
          <w:szCs w:val="24"/>
        </w:rPr>
        <w:t>eview</w:t>
      </w:r>
    </w:p>
    <w:p w14:paraId="1545E8A4" w14:textId="77777777" w:rsidR="001B6167"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 xml:space="preserve">The purpose of this research is to investigate how Alzheimer's affects the relationship between family members/family caregivers and its impact on the heath of care-givers. This chapter will analyze how Alzheimer’s has changed the family relationship and also review the </w:t>
      </w:r>
      <w:r w:rsidRPr="00B3172B">
        <w:rPr>
          <w:rFonts w:ascii="Times New Roman" w:hAnsi="Times New Roman" w:cs="Times New Roman"/>
          <w:sz w:val="24"/>
          <w:szCs w:val="24"/>
        </w:rPr>
        <w:lastRenderedPageBreak/>
        <w:t>epidemiology of the disease where I will define the caregiver task and the impacts of the disease on the family caregiver’s relationship.</w:t>
      </w:r>
    </w:p>
    <w:p w14:paraId="6B1649B9" w14:textId="77777777" w:rsidR="001B6167" w:rsidRPr="00B3172B" w:rsidRDefault="00987B75" w:rsidP="000556E5">
      <w:pPr>
        <w:spacing w:line="480" w:lineRule="auto"/>
        <w:rPr>
          <w:rFonts w:ascii="Times New Roman" w:hAnsi="Times New Roman" w:cs="Times New Roman"/>
          <w:b/>
          <w:sz w:val="24"/>
          <w:szCs w:val="24"/>
        </w:rPr>
      </w:pPr>
      <w:r w:rsidRPr="00B3172B">
        <w:rPr>
          <w:rFonts w:ascii="Times New Roman" w:hAnsi="Times New Roman" w:cs="Times New Roman"/>
          <w:b/>
          <w:sz w:val="24"/>
          <w:szCs w:val="24"/>
        </w:rPr>
        <w:t>Epidemiology of the D</w:t>
      </w:r>
      <w:r w:rsidR="001D63E5" w:rsidRPr="00B3172B">
        <w:rPr>
          <w:rFonts w:ascii="Times New Roman" w:hAnsi="Times New Roman" w:cs="Times New Roman"/>
          <w:b/>
          <w:sz w:val="24"/>
          <w:szCs w:val="24"/>
        </w:rPr>
        <w:t>isease</w:t>
      </w:r>
    </w:p>
    <w:p w14:paraId="01124F9C" w14:textId="2701DAF7" w:rsidR="001B6167"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The average individual human life expectancy has been prolonged over the last century; this has brought the rise of prevalence of chronic disorder</w:t>
      </w:r>
      <w:r w:rsidR="00086548" w:rsidRPr="00B3172B">
        <w:rPr>
          <w:rFonts w:ascii="Times New Roman" w:hAnsi="Times New Roman" w:cs="Times New Roman"/>
          <w:sz w:val="24"/>
          <w:szCs w:val="24"/>
        </w:rPr>
        <w:t>s</w:t>
      </w:r>
      <w:r w:rsidRPr="00B3172B">
        <w:rPr>
          <w:rFonts w:ascii="Times New Roman" w:hAnsi="Times New Roman" w:cs="Times New Roman"/>
          <w:sz w:val="24"/>
          <w:szCs w:val="24"/>
        </w:rPr>
        <w:t>, Alzheimer's being one of them. Alzheimer's is a progressive disease, and it poses a tremendous burden to family caregivers and heal</w:t>
      </w:r>
      <w:r w:rsidR="00086548" w:rsidRPr="00B3172B">
        <w:rPr>
          <w:rFonts w:ascii="Times New Roman" w:hAnsi="Times New Roman" w:cs="Times New Roman"/>
          <w:sz w:val="24"/>
          <w:szCs w:val="24"/>
        </w:rPr>
        <w:t>th systems. Alzheimer's symptomo</w:t>
      </w:r>
      <w:r w:rsidRPr="00B3172B">
        <w:rPr>
          <w:rFonts w:ascii="Times New Roman" w:hAnsi="Times New Roman" w:cs="Times New Roman"/>
          <w:sz w:val="24"/>
          <w:szCs w:val="24"/>
        </w:rPr>
        <w:t xml:space="preserve">logy is notably </w:t>
      </w:r>
      <w:r w:rsidR="00086548" w:rsidRPr="00B3172B">
        <w:rPr>
          <w:rFonts w:ascii="Times New Roman" w:hAnsi="Times New Roman" w:cs="Times New Roman"/>
          <w:sz w:val="24"/>
          <w:szCs w:val="24"/>
        </w:rPr>
        <w:t>impaired cognition</w:t>
      </w:r>
      <w:r w:rsidRPr="00B3172B">
        <w:rPr>
          <w:rFonts w:ascii="Times New Roman" w:hAnsi="Times New Roman" w:cs="Times New Roman"/>
          <w:sz w:val="24"/>
          <w:szCs w:val="24"/>
        </w:rPr>
        <w:t xml:space="preserve">, memory loss as well as impairments in </w:t>
      </w:r>
      <w:r w:rsidR="00086548" w:rsidRPr="00B3172B">
        <w:rPr>
          <w:rFonts w:ascii="Times New Roman" w:hAnsi="Times New Roman" w:cs="Times New Roman"/>
          <w:sz w:val="24"/>
          <w:szCs w:val="24"/>
        </w:rPr>
        <w:t>individual daily activities (</w:t>
      </w:r>
      <w:r w:rsidR="00086548" w:rsidRPr="00B3172B">
        <w:rPr>
          <w:rFonts w:ascii="Times New Roman" w:hAnsi="Times New Roman" w:cs="Times New Roman"/>
          <w:color w:val="222222"/>
          <w:sz w:val="24"/>
          <w:szCs w:val="24"/>
          <w:shd w:val="clear" w:color="auto" w:fill="FFFFFF"/>
        </w:rPr>
        <w:t>Szinovacz, 2003).</w:t>
      </w:r>
      <w:r w:rsidR="00086548" w:rsidRPr="00B3172B">
        <w:rPr>
          <w:rFonts w:ascii="Times New Roman" w:hAnsi="Times New Roman" w:cs="Times New Roman"/>
          <w:sz w:val="24"/>
          <w:szCs w:val="24"/>
        </w:rPr>
        <w:t xml:space="preserve"> </w:t>
      </w:r>
      <w:r w:rsidRPr="00B3172B">
        <w:rPr>
          <w:rFonts w:ascii="Times New Roman" w:hAnsi="Times New Roman" w:cs="Times New Roman"/>
          <w:sz w:val="24"/>
          <w:szCs w:val="24"/>
        </w:rPr>
        <w:t>As o</w:t>
      </w:r>
      <w:r w:rsidR="00086548" w:rsidRPr="00B3172B">
        <w:rPr>
          <w:rFonts w:ascii="Times New Roman" w:hAnsi="Times New Roman" w:cs="Times New Roman"/>
          <w:sz w:val="24"/>
          <w:szCs w:val="24"/>
        </w:rPr>
        <w:t xml:space="preserve">f 2017, in a study done by </w:t>
      </w:r>
      <w:r w:rsidR="00086548" w:rsidRPr="00B3172B">
        <w:rPr>
          <w:rFonts w:ascii="Times New Roman" w:hAnsi="Times New Roman" w:cs="Times New Roman"/>
          <w:color w:val="222222"/>
          <w:sz w:val="24"/>
          <w:szCs w:val="24"/>
          <w:shd w:val="clear" w:color="auto" w:fill="FFFFFF"/>
        </w:rPr>
        <w:t>Alzheimer's Association (2016)</w:t>
      </w:r>
      <w:r w:rsidR="00086548" w:rsidRPr="00B3172B">
        <w:rPr>
          <w:rFonts w:ascii="Times New Roman" w:hAnsi="Times New Roman" w:cs="Times New Roman"/>
          <w:sz w:val="24"/>
          <w:szCs w:val="24"/>
        </w:rPr>
        <w:t xml:space="preserve">, they </w:t>
      </w:r>
      <w:r w:rsidRPr="00B3172B">
        <w:rPr>
          <w:rFonts w:ascii="Times New Roman" w:hAnsi="Times New Roman" w:cs="Times New Roman"/>
          <w:sz w:val="24"/>
          <w:szCs w:val="24"/>
        </w:rPr>
        <w:t>estimated</w:t>
      </w:r>
      <w:r w:rsidR="00086548" w:rsidRPr="00B3172B">
        <w:rPr>
          <w:rFonts w:ascii="Times New Roman" w:hAnsi="Times New Roman" w:cs="Times New Roman"/>
          <w:sz w:val="24"/>
          <w:szCs w:val="24"/>
        </w:rPr>
        <w:t xml:space="preserve"> that 5.3</w:t>
      </w:r>
      <w:r w:rsidRPr="00B3172B">
        <w:rPr>
          <w:rFonts w:ascii="Times New Roman" w:hAnsi="Times New Roman" w:cs="Times New Roman"/>
          <w:sz w:val="24"/>
          <w:szCs w:val="24"/>
        </w:rPr>
        <w:t xml:space="preserve"> million people in America have been diagnosed with Alzheimer's. The study also revealed that an expected of the figures, 78% are individuals under the age of </w:t>
      </w:r>
      <w:r w:rsidR="00086548" w:rsidRPr="00B3172B">
        <w:rPr>
          <w:rFonts w:ascii="Times New Roman" w:hAnsi="Times New Roman" w:cs="Times New Roman"/>
          <w:sz w:val="24"/>
          <w:szCs w:val="24"/>
        </w:rPr>
        <w:t>75. Alzheimer's Association (</w:t>
      </w:r>
      <w:r w:rsidR="00086548" w:rsidRPr="00B3172B">
        <w:rPr>
          <w:rFonts w:ascii="Times New Roman" w:hAnsi="Times New Roman" w:cs="Times New Roman"/>
          <w:color w:val="222222"/>
          <w:sz w:val="24"/>
          <w:szCs w:val="24"/>
          <w:shd w:val="clear" w:color="auto" w:fill="FFFFFF"/>
        </w:rPr>
        <w:t>2016</w:t>
      </w:r>
      <w:r w:rsidRPr="00B3172B">
        <w:rPr>
          <w:rFonts w:ascii="Times New Roman" w:hAnsi="Times New Roman" w:cs="Times New Roman"/>
          <w:sz w:val="24"/>
          <w:szCs w:val="24"/>
        </w:rPr>
        <w:t>)</w:t>
      </w:r>
      <w:r w:rsidR="00086548" w:rsidRPr="00B3172B">
        <w:rPr>
          <w:rFonts w:ascii="Times New Roman" w:hAnsi="Times New Roman" w:cs="Times New Roman"/>
          <w:sz w:val="24"/>
          <w:szCs w:val="24"/>
        </w:rPr>
        <w:t xml:space="preserve">, predicted </w:t>
      </w:r>
      <w:r w:rsidRPr="00B3172B">
        <w:rPr>
          <w:rFonts w:ascii="Times New Roman" w:hAnsi="Times New Roman" w:cs="Times New Roman"/>
          <w:sz w:val="24"/>
          <w:szCs w:val="24"/>
        </w:rPr>
        <w:t>that the number of people with Alzheimer's will grows each year because annually, new cases of the disease are seen.</w:t>
      </w:r>
    </w:p>
    <w:p w14:paraId="4BF4142D" w14:textId="759A5D96" w:rsidR="001B6167"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 xml:space="preserve">Further researches are being done to develop a cure </w:t>
      </w:r>
      <w:r w:rsidR="00510441" w:rsidRPr="00B3172B">
        <w:rPr>
          <w:rFonts w:ascii="Times New Roman" w:hAnsi="Times New Roman" w:cs="Times New Roman"/>
          <w:sz w:val="24"/>
          <w:szCs w:val="24"/>
        </w:rPr>
        <w:t>of</w:t>
      </w:r>
      <w:r w:rsidRPr="00B3172B">
        <w:rPr>
          <w:rFonts w:ascii="Times New Roman" w:hAnsi="Times New Roman" w:cs="Times New Roman"/>
          <w:sz w:val="24"/>
          <w:szCs w:val="24"/>
        </w:rPr>
        <w:t xml:space="preserve"> the disease, but barriers </w:t>
      </w:r>
      <w:r w:rsidR="00510441" w:rsidRPr="00B3172B">
        <w:rPr>
          <w:rFonts w:ascii="Times New Roman" w:hAnsi="Times New Roman" w:cs="Times New Roman"/>
          <w:sz w:val="24"/>
          <w:szCs w:val="24"/>
        </w:rPr>
        <w:t>to</w:t>
      </w:r>
      <w:r w:rsidRPr="00B3172B">
        <w:rPr>
          <w:rFonts w:ascii="Times New Roman" w:hAnsi="Times New Roman" w:cs="Times New Roman"/>
          <w:sz w:val="24"/>
          <w:szCs w:val="24"/>
        </w:rPr>
        <w:t xml:space="preserve"> increas</w:t>
      </w:r>
      <w:r w:rsidR="0006013A" w:rsidRPr="00B3172B">
        <w:rPr>
          <w:rFonts w:ascii="Times New Roman" w:hAnsi="Times New Roman" w:cs="Times New Roman"/>
          <w:sz w:val="24"/>
          <w:szCs w:val="24"/>
        </w:rPr>
        <w:t>ing</w:t>
      </w:r>
      <w:r w:rsidRPr="00B3172B">
        <w:rPr>
          <w:rFonts w:ascii="Times New Roman" w:hAnsi="Times New Roman" w:cs="Times New Roman"/>
          <w:sz w:val="24"/>
          <w:szCs w:val="24"/>
        </w:rPr>
        <w:t xml:space="preserve"> individual </w:t>
      </w:r>
      <w:r w:rsidR="00086548" w:rsidRPr="00B3172B">
        <w:rPr>
          <w:rFonts w:ascii="Times New Roman" w:hAnsi="Times New Roman" w:cs="Times New Roman"/>
          <w:sz w:val="24"/>
          <w:szCs w:val="24"/>
        </w:rPr>
        <w:t xml:space="preserve">with the illness prevent the </w:t>
      </w:r>
      <w:r w:rsidRPr="00B3172B">
        <w:rPr>
          <w:rFonts w:ascii="Times New Roman" w:hAnsi="Times New Roman" w:cs="Times New Roman"/>
          <w:sz w:val="24"/>
          <w:szCs w:val="24"/>
        </w:rPr>
        <w:t>medical breakthrough. The increase in several patients with Alzheimer’s suggested that most of the families have experienced a strain on their family's system of care. Several behavio</w:t>
      </w:r>
      <w:r w:rsidR="00E56868" w:rsidRPr="00B3172B">
        <w:rPr>
          <w:rFonts w:ascii="Times New Roman" w:hAnsi="Times New Roman" w:cs="Times New Roman"/>
          <w:sz w:val="24"/>
          <w:szCs w:val="24"/>
        </w:rPr>
        <w:t>u</w:t>
      </w:r>
      <w:r w:rsidRPr="00B3172B">
        <w:rPr>
          <w:rFonts w:ascii="Times New Roman" w:hAnsi="Times New Roman" w:cs="Times New Roman"/>
          <w:sz w:val="24"/>
          <w:szCs w:val="24"/>
        </w:rPr>
        <w:t xml:space="preserve">ral changes associated with Alzheimer's include dementia, orientation, and </w:t>
      </w:r>
      <w:r w:rsidR="00086548" w:rsidRPr="00B3172B">
        <w:rPr>
          <w:rFonts w:ascii="Times New Roman" w:hAnsi="Times New Roman" w:cs="Times New Roman"/>
          <w:sz w:val="24"/>
          <w:szCs w:val="24"/>
        </w:rPr>
        <w:t xml:space="preserve">communications. This </w:t>
      </w:r>
      <w:r w:rsidR="0006013A" w:rsidRPr="00B3172B">
        <w:rPr>
          <w:rFonts w:ascii="Times New Roman" w:hAnsi="Times New Roman" w:cs="Times New Roman"/>
          <w:sz w:val="24"/>
          <w:szCs w:val="24"/>
        </w:rPr>
        <w:t>is</w:t>
      </w:r>
      <w:r w:rsidRPr="00B3172B">
        <w:rPr>
          <w:rFonts w:ascii="Times New Roman" w:hAnsi="Times New Roman" w:cs="Times New Roman"/>
          <w:sz w:val="24"/>
          <w:szCs w:val="24"/>
        </w:rPr>
        <w:t xml:space="preserve"> viewed as challeng</w:t>
      </w:r>
      <w:r w:rsidR="00E56868" w:rsidRPr="00B3172B">
        <w:rPr>
          <w:rFonts w:ascii="Times New Roman" w:hAnsi="Times New Roman" w:cs="Times New Roman"/>
          <w:sz w:val="24"/>
          <w:szCs w:val="24"/>
        </w:rPr>
        <w:t>ing</w:t>
      </w:r>
      <w:r w:rsidRPr="00B3172B">
        <w:rPr>
          <w:rFonts w:ascii="Times New Roman" w:hAnsi="Times New Roman" w:cs="Times New Roman"/>
          <w:sz w:val="24"/>
          <w:szCs w:val="24"/>
        </w:rPr>
        <w:t xml:space="preserve"> for </w:t>
      </w:r>
      <w:r w:rsidR="00086548" w:rsidRPr="00B3172B">
        <w:rPr>
          <w:rFonts w:ascii="Times New Roman" w:hAnsi="Times New Roman" w:cs="Times New Roman"/>
          <w:sz w:val="24"/>
          <w:szCs w:val="24"/>
        </w:rPr>
        <w:t>family members who are</w:t>
      </w:r>
      <w:r w:rsidRPr="00B3172B">
        <w:rPr>
          <w:rFonts w:ascii="Times New Roman" w:hAnsi="Times New Roman" w:cs="Times New Roman"/>
          <w:sz w:val="24"/>
          <w:szCs w:val="24"/>
        </w:rPr>
        <w:t xml:space="preserve"> involved in the res</w:t>
      </w:r>
      <w:r w:rsidR="00086548" w:rsidRPr="00B3172B">
        <w:rPr>
          <w:rFonts w:ascii="Times New Roman" w:hAnsi="Times New Roman" w:cs="Times New Roman"/>
          <w:sz w:val="24"/>
          <w:szCs w:val="24"/>
        </w:rPr>
        <w:t>ponsibility of the patients (</w:t>
      </w:r>
      <w:r w:rsidR="00086548" w:rsidRPr="00B3172B">
        <w:rPr>
          <w:rFonts w:ascii="Times New Roman" w:hAnsi="Times New Roman" w:cs="Times New Roman"/>
          <w:color w:val="222222"/>
          <w:sz w:val="24"/>
          <w:szCs w:val="24"/>
          <w:shd w:val="clear" w:color="auto" w:fill="FFFFFF"/>
        </w:rPr>
        <w:t>Prince</w:t>
      </w:r>
      <w:r w:rsidR="0006013A" w:rsidRPr="00B3172B">
        <w:rPr>
          <w:rFonts w:ascii="Times New Roman" w:hAnsi="Times New Roman" w:cs="Times New Roman"/>
          <w:color w:val="222222"/>
          <w:sz w:val="24"/>
          <w:szCs w:val="24"/>
          <w:shd w:val="clear" w:color="auto" w:fill="FFFFFF"/>
        </w:rPr>
        <w:t xml:space="preserve"> </w:t>
      </w:r>
      <w:r w:rsidR="00086548" w:rsidRPr="00B3172B">
        <w:rPr>
          <w:rFonts w:ascii="Times New Roman" w:hAnsi="Times New Roman" w:cs="Times New Roman"/>
          <w:color w:val="222222"/>
          <w:sz w:val="24"/>
          <w:szCs w:val="24"/>
          <w:shd w:val="clear" w:color="auto" w:fill="FFFFFF"/>
        </w:rPr>
        <w:t>et</w:t>
      </w:r>
      <w:r w:rsidR="0006013A" w:rsidRPr="00B3172B">
        <w:rPr>
          <w:rFonts w:ascii="Times New Roman" w:hAnsi="Times New Roman" w:cs="Times New Roman"/>
          <w:color w:val="222222"/>
          <w:sz w:val="24"/>
          <w:szCs w:val="24"/>
          <w:shd w:val="clear" w:color="auto" w:fill="FFFFFF"/>
        </w:rPr>
        <w:t xml:space="preserve"> </w:t>
      </w:r>
      <w:r w:rsidR="00086548" w:rsidRPr="00B3172B">
        <w:rPr>
          <w:rFonts w:ascii="Times New Roman" w:hAnsi="Times New Roman" w:cs="Times New Roman"/>
          <w:color w:val="222222"/>
          <w:sz w:val="24"/>
          <w:szCs w:val="24"/>
          <w:shd w:val="clear" w:color="auto" w:fill="FFFFFF"/>
        </w:rPr>
        <w:t>al</w:t>
      </w:r>
      <w:r w:rsidR="0006013A" w:rsidRPr="00B3172B">
        <w:rPr>
          <w:rFonts w:ascii="Times New Roman" w:hAnsi="Times New Roman" w:cs="Times New Roman"/>
          <w:color w:val="222222"/>
          <w:sz w:val="24"/>
          <w:szCs w:val="24"/>
          <w:shd w:val="clear" w:color="auto" w:fill="FFFFFF"/>
        </w:rPr>
        <w:t>.,</w:t>
      </w:r>
      <w:r w:rsidR="00086548" w:rsidRPr="00B3172B">
        <w:rPr>
          <w:rFonts w:ascii="Times New Roman" w:hAnsi="Times New Roman" w:cs="Times New Roman"/>
          <w:color w:val="222222"/>
          <w:sz w:val="24"/>
          <w:szCs w:val="24"/>
          <w:shd w:val="clear" w:color="auto" w:fill="FFFFFF"/>
        </w:rPr>
        <w:t xml:space="preserve"> 2016). </w:t>
      </w:r>
      <w:r w:rsidRPr="00B3172B">
        <w:rPr>
          <w:rFonts w:ascii="Times New Roman" w:hAnsi="Times New Roman" w:cs="Times New Roman"/>
          <w:sz w:val="24"/>
          <w:szCs w:val="24"/>
        </w:rPr>
        <w:t>These symptoms of Alzheimer's are acknowledged to be linked with negative distress for family caregivers.</w:t>
      </w:r>
    </w:p>
    <w:p w14:paraId="701F366F" w14:textId="77777777" w:rsidR="001B6167" w:rsidRPr="00B3172B" w:rsidRDefault="00987B75" w:rsidP="000556E5">
      <w:pPr>
        <w:spacing w:line="480" w:lineRule="auto"/>
        <w:rPr>
          <w:rFonts w:ascii="Times New Roman" w:hAnsi="Times New Roman" w:cs="Times New Roman"/>
          <w:b/>
          <w:sz w:val="24"/>
          <w:szCs w:val="24"/>
        </w:rPr>
      </w:pPr>
      <w:r w:rsidRPr="00B3172B">
        <w:rPr>
          <w:rFonts w:ascii="Times New Roman" w:hAnsi="Times New Roman" w:cs="Times New Roman"/>
          <w:b/>
          <w:sz w:val="24"/>
          <w:szCs w:val="24"/>
        </w:rPr>
        <w:t>Family Caregivers for Alzheimer’s P</w:t>
      </w:r>
      <w:r w:rsidR="001D63E5" w:rsidRPr="00B3172B">
        <w:rPr>
          <w:rFonts w:ascii="Times New Roman" w:hAnsi="Times New Roman" w:cs="Times New Roman"/>
          <w:b/>
          <w:sz w:val="24"/>
          <w:szCs w:val="24"/>
        </w:rPr>
        <w:t>atients</w:t>
      </w:r>
    </w:p>
    <w:p w14:paraId="58A80A06" w14:textId="2FEC284C" w:rsidR="001B6167"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lastRenderedPageBreak/>
        <w:t>Family caregivers for Alzheimer’s individuals usually must manage t</w:t>
      </w:r>
      <w:r w:rsidR="00086548" w:rsidRPr="00B3172B">
        <w:rPr>
          <w:rFonts w:ascii="Times New Roman" w:hAnsi="Times New Roman" w:cs="Times New Roman"/>
          <w:sz w:val="24"/>
          <w:szCs w:val="24"/>
        </w:rPr>
        <w:t xml:space="preserve">he primary responsibility of care for </w:t>
      </w:r>
      <w:r w:rsidRPr="00B3172B">
        <w:rPr>
          <w:rFonts w:ascii="Times New Roman" w:hAnsi="Times New Roman" w:cs="Times New Roman"/>
          <w:sz w:val="24"/>
          <w:szCs w:val="24"/>
        </w:rPr>
        <w:t>person</w:t>
      </w:r>
      <w:r w:rsidR="00086548" w:rsidRPr="00B3172B">
        <w:rPr>
          <w:rFonts w:ascii="Times New Roman" w:hAnsi="Times New Roman" w:cs="Times New Roman"/>
          <w:sz w:val="24"/>
          <w:szCs w:val="24"/>
        </w:rPr>
        <w:t>s with Alzheimer’s disease</w:t>
      </w:r>
      <w:r w:rsidR="00C0763D" w:rsidRPr="00B3172B">
        <w:rPr>
          <w:rFonts w:ascii="Times New Roman" w:hAnsi="Times New Roman" w:cs="Times New Roman"/>
          <w:sz w:val="24"/>
          <w:szCs w:val="24"/>
        </w:rPr>
        <w:t xml:space="preserve"> </w:t>
      </w:r>
      <w:r w:rsidR="00086548" w:rsidRPr="00B3172B">
        <w:rPr>
          <w:rFonts w:ascii="Times New Roman" w:hAnsi="Times New Roman" w:cs="Times New Roman"/>
          <w:sz w:val="24"/>
          <w:szCs w:val="24"/>
        </w:rPr>
        <w:t>(</w:t>
      </w:r>
      <w:r w:rsidR="00086548" w:rsidRPr="00B3172B">
        <w:rPr>
          <w:rFonts w:ascii="Times New Roman" w:hAnsi="Times New Roman" w:cs="Times New Roman"/>
          <w:color w:val="222222"/>
          <w:sz w:val="24"/>
          <w:szCs w:val="24"/>
          <w:shd w:val="clear" w:color="auto" w:fill="FFFFFF"/>
        </w:rPr>
        <w:t>Prince et al</w:t>
      </w:r>
      <w:r w:rsidR="00821B61" w:rsidRPr="00B3172B">
        <w:rPr>
          <w:rFonts w:ascii="Times New Roman" w:hAnsi="Times New Roman" w:cs="Times New Roman"/>
          <w:color w:val="222222"/>
          <w:sz w:val="24"/>
          <w:szCs w:val="24"/>
          <w:shd w:val="clear" w:color="auto" w:fill="FFFFFF"/>
        </w:rPr>
        <w:t xml:space="preserve">., </w:t>
      </w:r>
      <w:r w:rsidR="00086548" w:rsidRPr="00B3172B">
        <w:rPr>
          <w:rFonts w:ascii="Times New Roman" w:hAnsi="Times New Roman" w:cs="Times New Roman"/>
          <w:color w:val="222222"/>
          <w:sz w:val="24"/>
          <w:szCs w:val="24"/>
          <w:shd w:val="clear" w:color="auto" w:fill="FFFFFF"/>
        </w:rPr>
        <w:t xml:space="preserve">2016). </w:t>
      </w:r>
      <w:r w:rsidRPr="00B3172B">
        <w:rPr>
          <w:rFonts w:ascii="Times New Roman" w:hAnsi="Times New Roman" w:cs="Times New Roman"/>
          <w:sz w:val="24"/>
          <w:szCs w:val="24"/>
        </w:rPr>
        <w:t>Family caregivers are often immediate members, but there may also other relatives related to the individual. Family caregivers o</w:t>
      </w:r>
      <w:r w:rsidR="00086548" w:rsidRPr="00B3172B">
        <w:rPr>
          <w:rFonts w:ascii="Times New Roman" w:hAnsi="Times New Roman" w:cs="Times New Roman"/>
          <w:sz w:val="24"/>
          <w:szCs w:val="24"/>
        </w:rPr>
        <w:t xml:space="preserve">f Alzheimer’s are most likely </w:t>
      </w:r>
      <w:r w:rsidRPr="00B3172B">
        <w:rPr>
          <w:rFonts w:ascii="Times New Roman" w:hAnsi="Times New Roman" w:cs="Times New Roman"/>
          <w:sz w:val="24"/>
          <w:szCs w:val="24"/>
        </w:rPr>
        <w:t>to assist with the patient's living activities, which are preparing meals, household chores, transportation, med</w:t>
      </w:r>
      <w:r w:rsidR="00086548" w:rsidRPr="00B3172B">
        <w:rPr>
          <w:rFonts w:ascii="Times New Roman" w:hAnsi="Times New Roman" w:cs="Times New Roman"/>
          <w:sz w:val="24"/>
          <w:szCs w:val="24"/>
        </w:rPr>
        <w:t>ication feeding, and bathing (</w:t>
      </w:r>
      <w:r w:rsidR="00086548" w:rsidRPr="00B3172B">
        <w:rPr>
          <w:rFonts w:ascii="Times New Roman" w:hAnsi="Times New Roman" w:cs="Times New Roman"/>
          <w:color w:val="222222"/>
          <w:sz w:val="24"/>
          <w:szCs w:val="24"/>
          <w:shd w:val="clear" w:color="auto" w:fill="FFFFFF"/>
        </w:rPr>
        <w:t>Heo, 2014</w:t>
      </w:r>
      <w:r w:rsidRPr="00B3172B">
        <w:rPr>
          <w:rFonts w:ascii="Times New Roman" w:hAnsi="Times New Roman" w:cs="Times New Roman"/>
          <w:sz w:val="24"/>
          <w:szCs w:val="24"/>
        </w:rPr>
        <w:t xml:space="preserve">). According to </w:t>
      </w:r>
      <w:r w:rsidR="00086548" w:rsidRPr="00B3172B">
        <w:rPr>
          <w:rFonts w:ascii="Times New Roman" w:hAnsi="Times New Roman" w:cs="Times New Roman"/>
          <w:sz w:val="24"/>
          <w:szCs w:val="24"/>
        </w:rPr>
        <w:t>the Alzheimer’s Association (2016</w:t>
      </w:r>
      <w:r w:rsidRPr="00B3172B">
        <w:rPr>
          <w:rFonts w:ascii="Times New Roman" w:hAnsi="Times New Roman" w:cs="Times New Roman"/>
          <w:sz w:val="24"/>
          <w:szCs w:val="24"/>
        </w:rPr>
        <w:t>), seventy percent of the help provided by ol</w:t>
      </w:r>
      <w:r w:rsidR="00086548" w:rsidRPr="00B3172B">
        <w:rPr>
          <w:rFonts w:ascii="Times New Roman" w:hAnsi="Times New Roman" w:cs="Times New Roman"/>
          <w:sz w:val="24"/>
          <w:szCs w:val="24"/>
        </w:rPr>
        <w:t>der adults is from family member</w:t>
      </w:r>
      <w:r w:rsidR="00821B61" w:rsidRPr="00B3172B">
        <w:rPr>
          <w:rFonts w:ascii="Times New Roman" w:hAnsi="Times New Roman" w:cs="Times New Roman"/>
          <w:sz w:val="24"/>
          <w:szCs w:val="24"/>
        </w:rPr>
        <w:t>s</w:t>
      </w:r>
      <w:r w:rsidRPr="00B3172B">
        <w:rPr>
          <w:rFonts w:ascii="Times New Roman" w:hAnsi="Times New Roman" w:cs="Times New Roman"/>
          <w:sz w:val="24"/>
          <w:szCs w:val="24"/>
        </w:rPr>
        <w:t xml:space="preserve"> to o</w:t>
      </w:r>
      <w:r w:rsidR="00086548" w:rsidRPr="00B3172B">
        <w:rPr>
          <w:rFonts w:ascii="Times New Roman" w:hAnsi="Times New Roman" w:cs="Times New Roman"/>
          <w:sz w:val="24"/>
          <w:szCs w:val="24"/>
        </w:rPr>
        <w:t xml:space="preserve">ther caregivers. In </w:t>
      </w:r>
      <w:r w:rsidR="00086548" w:rsidRPr="00B3172B">
        <w:rPr>
          <w:rFonts w:ascii="Times New Roman" w:hAnsi="Times New Roman" w:cs="Times New Roman"/>
          <w:color w:val="222222"/>
          <w:sz w:val="24"/>
          <w:szCs w:val="24"/>
          <w:shd w:val="clear" w:color="auto" w:fill="FFFFFF"/>
        </w:rPr>
        <w:t xml:space="preserve">Szinovacz, (2013) </w:t>
      </w:r>
      <w:r w:rsidR="00086548" w:rsidRPr="00B3172B">
        <w:rPr>
          <w:rFonts w:ascii="Times New Roman" w:hAnsi="Times New Roman" w:cs="Times New Roman"/>
          <w:sz w:val="24"/>
          <w:szCs w:val="24"/>
        </w:rPr>
        <w:t>study, three</w:t>
      </w:r>
      <w:r w:rsidRPr="00B3172B">
        <w:rPr>
          <w:rFonts w:ascii="Times New Roman" w:hAnsi="Times New Roman" w:cs="Times New Roman"/>
          <w:sz w:val="24"/>
          <w:szCs w:val="24"/>
        </w:rPr>
        <w:t xml:space="preserve">-quarters of care-givers were spouses, and </w:t>
      </w:r>
      <w:r w:rsidR="00086548" w:rsidRPr="00B3172B">
        <w:rPr>
          <w:rFonts w:ascii="Times New Roman" w:hAnsi="Times New Roman" w:cs="Times New Roman"/>
          <w:sz w:val="24"/>
          <w:szCs w:val="24"/>
        </w:rPr>
        <w:t>quarters were</w:t>
      </w:r>
      <w:r w:rsidRPr="00B3172B">
        <w:rPr>
          <w:rFonts w:ascii="Times New Roman" w:hAnsi="Times New Roman" w:cs="Times New Roman"/>
          <w:sz w:val="24"/>
          <w:szCs w:val="24"/>
        </w:rPr>
        <w:t xml:space="preserve"> daughters. On average, it was viewed that female caregivers spend more time with Alzheimer’s patients.</w:t>
      </w:r>
    </w:p>
    <w:p w14:paraId="023F77DC" w14:textId="77777777" w:rsidR="001B6167" w:rsidRPr="00B3172B" w:rsidRDefault="00987B75" w:rsidP="000556E5">
      <w:pPr>
        <w:spacing w:line="480" w:lineRule="auto"/>
        <w:rPr>
          <w:rFonts w:ascii="Times New Roman" w:hAnsi="Times New Roman" w:cs="Times New Roman"/>
          <w:b/>
          <w:sz w:val="24"/>
          <w:szCs w:val="24"/>
        </w:rPr>
      </w:pPr>
      <w:r w:rsidRPr="00B3172B">
        <w:rPr>
          <w:rFonts w:ascii="Times New Roman" w:hAnsi="Times New Roman" w:cs="Times New Roman"/>
          <w:b/>
          <w:sz w:val="24"/>
          <w:szCs w:val="24"/>
        </w:rPr>
        <w:t>Family Caregiver T</w:t>
      </w:r>
      <w:r w:rsidR="001D63E5" w:rsidRPr="00B3172B">
        <w:rPr>
          <w:rFonts w:ascii="Times New Roman" w:hAnsi="Times New Roman" w:cs="Times New Roman"/>
          <w:b/>
          <w:sz w:val="24"/>
          <w:szCs w:val="24"/>
        </w:rPr>
        <w:t>asks</w:t>
      </w:r>
    </w:p>
    <w:p w14:paraId="5142286C" w14:textId="3AA52E6C" w:rsidR="001B6167"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 xml:space="preserve">The care that is to be provided to Alzheimer’s individual is wide-ranging </w:t>
      </w:r>
      <w:r w:rsidR="001B6167" w:rsidRPr="00B3172B">
        <w:rPr>
          <w:rFonts w:ascii="Times New Roman" w:hAnsi="Times New Roman" w:cs="Times New Roman"/>
          <w:sz w:val="24"/>
          <w:szCs w:val="24"/>
        </w:rPr>
        <w:t xml:space="preserve">and, in some </w:t>
      </w:r>
      <w:r w:rsidR="0092792B" w:rsidRPr="00B3172B">
        <w:rPr>
          <w:rFonts w:ascii="Times New Roman" w:hAnsi="Times New Roman" w:cs="Times New Roman"/>
          <w:sz w:val="24"/>
          <w:szCs w:val="24"/>
        </w:rPr>
        <w:t>instances,</w:t>
      </w:r>
      <w:r w:rsidRPr="00B3172B">
        <w:rPr>
          <w:rFonts w:ascii="Times New Roman" w:hAnsi="Times New Roman" w:cs="Times New Roman"/>
          <w:sz w:val="24"/>
          <w:szCs w:val="24"/>
        </w:rPr>
        <w:t xml:space="preserve"> may turn out to be encompassing. Family Alzheimer’s caregiver tends to p</w:t>
      </w:r>
      <w:r w:rsidR="00581B49" w:rsidRPr="00B3172B">
        <w:rPr>
          <w:rFonts w:ascii="Times New Roman" w:hAnsi="Times New Roman" w:cs="Times New Roman"/>
          <w:sz w:val="24"/>
          <w:szCs w:val="24"/>
        </w:rPr>
        <w:t>rovide extensive assistance (</w:t>
      </w:r>
      <w:r w:rsidR="00581B49" w:rsidRPr="00B3172B">
        <w:rPr>
          <w:rFonts w:ascii="Times New Roman" w:hAnsi="Times New Roman" w:cs="Times New Roman"/>
          <w:color w:val="222222"/>
          <w:sz w:val="24"/>
          <w:szCs w:val="24"/>
          <w:shd w:val="clear" w:color="auto" w:fill="FFFFFF"/>
        </w:rPr>
        <w:t>Heo, 2014</w:t>
      </w:r>
      <w:r w:rsidR="00581B49" w:rsidRPr="00B3172B">
        <w:rPr>
          <w:rFonts w:ascii="Times New Roman" w:hAnsi="Times New Roman" w:cs="Times New Roman"/>
          <w:sz w:val="24"/>
          <w:szCs w:val="24"/>
        </w:rPr>
        <w:t xml:space="preserve">). </w:t>
      </w:r>
      <w:r w:rsidRPr="00B3172B">
        <w:rPr>
          <w:rFonts w:ascii="Times New Roman" w:hAnsi="Times New Roman" w:cs="Times New Roman"/>
          <w:sz w:val="24"/>
          <w:szCs w:val="24"/>
        </w:rPr>
        <w:t>For example, the care of Alzheimer’s can occur in over 12 years, which means that the caregiver role has to remodel their life so that they can have time for the individual. Family caregivers are supposed to assist with all aspects of life, whether daily living activities</w:t>
      </w:r>
      <w:r w:rsidR="00581B49" w:rsidRPr="00B3172B">
        <w:rPr>
          <w:rFonts w:ascii="Times New Roman" w:hAnsi="Times New Roman" w:cs="Times New Roman"/>
          <w:sz w:val="24"/>
          <w:szCs w:val="24"/>
        </w:rPr>
        <w:t xml:space="preserve"> or instrumental activities (</w:t>
      </w:r>
      <w:r w:rsidR="00581B49" w:rsidRPr="00B3172B">
        <w:rPr>
          <w:rFonts w:ascii="Times New Roman" w:hAnsi="Times New Roman" w:cs="Times New Roman"/>
          <w:color w:val="222222"/>
          <w:sz w:val="24"/>
          <w:szCs w:val="24"/>
          <w:shd w:val="clear" w:color="auto" w:fill="FFFFFF"/>
        </w:rPr>
        <w:t>Szinovacz, 2013)</w:t>
      </w:r>
      <w:r w:rsidR="00581B49" w:rsidRPr="00B3172B">
        <w:rPr>
          <w:rFonts w:ascii="Times New Roman" w:hAnsi="Times New Roman" w:cs="Times New Roman"/>
          <w:sz w:val="24"/>
          <w:szCs w:val="24"/>
        </w:rPr>
        <w:t>.</w:t>
      </w:r>
      <w:r w:rsidRPr="00B3172B">
        <w:rPr>
          <w:rFonts w:ascii="Times New Roman" w:hAnsi="Times New Roman" w:cs="Times New Roman"/>
          <w:sz w:val="24"/>
          <w:szCs w:val="24"/>
        </w:rPr>
        <w:t xml:space="preserve"> Other caregiver roles include managing behavioral symptoms of Alzheimer’s such as wandering, depressive mood anxiety, and repetitive activity.</w:t>
      </w:r>
    </w:p>
    <w:p w14:paraId="3FCB9EB3" w14:textId="2C15C3F6" w:rsidR="001B6167"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Moreover, family caregivers may have additional responsibilities that are not necessarily specific tasks, such as providing overall management of daily life. In a family that one of its members has the disease, they have to communicate with each other about care plans, discoing making, and arrangements for respite for who is to be the primary caregiver</w:t>
      </w:r>
      <w:r w:rsidR="00581B49" w:rsidRPr="00B3172B">
        <w:rPr>
          <w:rFonts w:ascii="Times New Roman" w:hAnsi="Times New Roman" w:cs="Times New Roman"/>
          <w:sz w:val="24"/>
          <w:szCs w:val="24"/>
        </w:rPr>
        <w:t xml:space="preserve">. Data from a study </w:t>
      </w:r>
      <w:r w:rsidR="00581B49" w:rsidRPr="00B3172B">
        <w:rPr>
          <w:rFonts w:ascii="Times New Roman" w:hAnsi="Times New Roman" w:cs="Times New Roman"/>
          <w:sz w:val="24"/>
          <w:szCs w:val="24"/>
        </w:rPr>
        <w:lastRenderedPageBreak/>
        <w:t xml:space="preserve">done by Alzheimer’s Association (2016) </w:t>
      </w:r>
      <w:r w:rsidRPr="00B3172B">
        <w:rPr>
          <w:rFonts w:ascii="Times New Roman" w:hAnsi="Times New Roman" w:cs="Times New Roman"/>
          <w:sz w:val="24"/>
          <w:szCs w:val="24"/>
        </w:rPr>
        <w:t>shows that over half of the people living with Alzheimer’s family caregivers have to help them in managing their life. This may seem unbearable to some of the families, and that’s why most of the family caregivers opt to advocate for patient care recipients with some of the administrative and service provides so that they can reduce their financial spending on the patient. Moreover, close to half of the family givers relationship deteriorates, and none of the members wants to be associated with the patients. This makes them prefer to arrange for outside services and nearly communicate with a health professional and how their patients can be treated in a nursing home.</w:t>
      </w:r>
      <w:r w:rsidR="00041DEC" w:rsidRPr="00B3172B">
        <w:rPr>
          <w:rFonts w:ascii="Times New Roman" w:hAnsi="Times New Roman" w:cs="Times New Roman"/>
          <w:sz w:val="24"/>
          <w:szCs w:val="24"/>
        </w:rPr>
        <w:t xml:space="preserve"> However</w:t>
      </w:r>
      <w:r w:rsidR="009710EA" w:rsidRPr="00B3172B">
        <w:rPr>
          <w:rFonts w:ascii="Times New Roman" w:hAnsi="Times New Roman" w:cs="Times New Roman"/>
          <w:sz w:val="24"/>
          <w:szCs w:val="24"/>
        </w:rPr>
        <w:t>,</w:t>
      </w:r>
      <w:r w:rsidR="00041DEC" w:rsidRPr="00B3172B">
        <w:rPr>
          <w:rFonts w:ascii="Times New Roman" w:hAnsi="Times New Roman" w:cs="Times New Roman"/>
          <w:sz w:val="24"/>
          <w:szCs w:val="24"/>
        </w:rPr>
        <w:t xml:space="preserve"> as Dimartino (1994) states, </w:t>
      </w:r>
      <w:r w:rsidR="00095070" w:rsidRPr="00B3172B">
        <w:rPr>
          <w:rFonts w:ascii="Times New Roman" w:hAnsi="Times New Roman" w:cs="Times New Roman"/>
          <w:sz w:val="24"/>
          <w:szCs w:val="24"/>
        </w:rPr>
        <w:t>caregivers</w:t>
      </w:r>
      <w:r w:rsidR="00041DEC" w:rsidRPr="00B3172B">
        <w:rPr>
          <w:rFonts w:ascii="Times New Roman" w:hAnsi="Times New Roman" w:cs="Times New Roman"/>
          <w:sz w:val="24"/>
          <w:szCs w:val="24"/>
        </w:rPr>
        <w:t xml:space="preserve"> can get information that can help them deal with situations arising from Alzheimer’s caregiving from various media and organizations that support Alzheimer’s patients.</w:t>
      </w:r>
    </w:p>
    <w:p w14:paraId="12A96149" w14:textId="7AA0D5B2" w:rsidR="001B6167"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When a severe illness such as Alzheimer’s strikes, the whole family is affected by the disease</w:t>
      </w:r>
      <w:r w:rsidR="00581B49" w:rsidRPr="00B3172B">
        <w:rPr>
          <w:rFonts w:ascii="Times New Roman" w:hAnsi="Times New Roman" w:cs="Times New Roman"/>
          <w:color w:val="222222"/>
          <w:sz w:val="24"/>
          <w:szCs w:val="24"/>
          <w:shd w:val="clear" w:color="auto" w:fill="FFFFFF"/>
        </w:rPr>
        <w:t xml:space="preserve"> (Rao</w:t>
      </w:r>
      <w:r w:rsidR="00715F0D" w:rsidRPr="00B3172B">
        <w:rPr>
          <w:rFonts w:ascii="Times New Roman" w:hAnsi="Times New Roman" w:cs="Times New Roman"/>
          <w:color w:val="222222"/>
          <w:sz w:val="24"/>
          <w:szCs w:val="24"/>
          <w:shd w:val="clear" w:color="auto" w:fill="FFFFFF"/>
        </w:rPr>
        <w:t xml:space="preserve"> </w:t>
      </w:r>
      <w:r w:rsidR="00581B49" w:rsidRPr="00B3172B">
        <w:rPr>
          <w:rFonts w:ascii="Times New Roman" w:hAnsi="Times New Roman" w:cs="Times New Roman"/>
          <w:color w:val="222222"/>
          <w:sz w:val="24"/>
          <w:szCs w:val="24"/>
          <w:shd w:val="clear" w:color="auto" w:fill="FFFFFF"/>
        </w:rPr>
        <w:t>et</w:t>
      </w:r>
      <w:r w:rsidR="00715F0D" w:rsidRPr="00B3172B">
        <w:rPr>
          <w:rFonts w:ascii="Times New Roman" w:hAnsi="Times New Roman" w:cs="Times New Roman"/>
          <w:color w:val="222222"/>
          <w:sz w:val="24"/>
          <w:szCs w:val="24"/>
          <w:shd w:val="clear" w:color="auto" w:fill="FFFFFF"/>
        </w:rPr>
        <w:t xml:space="preserve"> </w:t>
      </w:r>
      <w:r w:rsidR="00581B49" w:rsidRPr="00B3172B">
        <w:rPr>
          <w:rFonts w:ascii="Times New Roman" w:hAnsi="Times New Roman" w:cs="Times New Roman"/>
          <w:color w:val="222222"/>
          <w:sz w:val="24"/>
          <w:szCs w:val="24"/>
          <w:shd w:val="clear" w:color="auto" w:fill="FFFFFF"/>
        </w:rPr>
        <w:t>al</w:t>
      </w:r>
      <w:r w:rsidR="009D1552" w:rsidRPr="00B3172B">
        <w:rPr>
          <w:rFonts w:ascii="Times New Roman" w:hAnsi="Times New Roman" w:cs="Times New Roman"/>
          <w:color w:val="222222"/>
          <w:sz w:val="24"/>
          <w:szCs w:val="24"/>
          <w:shd w:val="clear" w:color="auto" w:fill="FFFFFF"/>
        </w:rPr>
        <w:t>.</w:t>
      </w:r>
      <w:r w:rsidR="00581B49" w:rsidRPr="00B3172B">
        <w:rPr>
          <w:rFonts w:ascii="Times New Roman" w:hAnsi="Times New Roman" w:cs="Times New Roman"/>
          <w:color w:val="222222"/>
          <w:sz w:val="24"/>
          <w:szCs w:val="24"/>
          <w:shd w:val="clear" w:color="auto" w:fill="FFFFFF"/>
        </w:rPr>
        <w:t>,</w:t>
      </w:r>
      <w:r w:rsidR="00715F0D" w:rsidRPr="00B3172B">
        <w:rPr>
          <w:rFonts w:ascii="Times New Roman" w:hAnsi="Times New Roman" w:cs="Times New Roman"/>
          <w:color w:val="222222"/>
          <w:sz w:val="24"/>
          <w:szCs w:val="24"/>
          <w:shd w:val="clear" w:color="auto" w:fill="FFFFFF"/>
        </w:rPr>
        <w:t xml:space="preserve"> </w:t>
      </w:r>
      <w:r w:rsidR="00581B49" w:rsidRPr="00B3172B">
        <w:rPr>
          <w:rFonts w:ascii="Times New Roman" w:hAnsi="Times New Roman" w:cs="Times New Roman"/>
          <w:color w:val="222222"/>
          <w:sz w:val="24"/>
          <w:szCs w:val="24"/>
          <w:shd w:val="clear" w:color="auto" w:fill="FFFFFF"/>
        </w:rPr>
        <w:t>2014)</w:t>
      </w:r>
      <w:r w:rsidRPr="00B3172B">
        <w:rPr>
          <w:rFonts w:ascii="Times New Roman" w:hAnsi="Times New Roman" w:cs="Times New Roman"/>
          <w:sz w:val="24"/>
          <w:szCs w:val="24"/>
        </w:rPr>
        <w:t>. Every person in the family is affected since each individual plays a vital role in the family. An illness like Alzheimer’s because of additional strain as a result of the financial problem and interruptions that the disease may causes. The extent of family disruption may depend on the stage of the disease, and the family level of functioning before the illness. Long termed illness brings drastic changes in a family, and this may affect family relationships negatively</w:t>
      </w:r>
      <w:r w:rsidR="00581B49" w:rsidRPr="00B3172B">
        <w:rPr>
          <w:rFonts w:ascii="Times New Roman" w:hAnsi="Times New Roman" w:cs="Times New Roman"/>
          <w:color w:val="222222"/>
          <w:sz w:val="24"/>
          <w:szCs w:val="24"/>
          <w:shd w:val="clear" w:color="auto" w:fill="FFFFFF"/>
        </w:rPr>
        <w:t xml:space="preserve"> (Rao</w:t>
      </w:r>
      <w:r w:rsidR="009D1552" w:rsidRPr="00B3172B">
        <w:rPr>
          <w:rFonts w:ascii="Times New Roman" w:hAnsi="Times New Roman" w:cs="Times New Roman"/>
          <w:color w:val="222222"/>
          <w:sz w:val="24"/>
          <w:szCs w:val="24"/>
          <w:shd w:val="clear" w:color="auto" w:fill="FFFFFF"/>
        </w:rPr>
        <w:t xml:space="preserve"> </w:t>
      </w:r>
      <w:r w:rsidR="00581B49" w:rsidRPr="00B3172B">
        <w:rPr>
          <w:rFonts w:ascii="Times New Roman" w:hAnsi="Times New Roman" w:cs="Times New Roman"/>
          <w:color w:val="222222"/>
          <w:sz w:val="24"/>
          <w:szCs w:val="24"/>
          <w:shd w:val="clear" w:color="auto" w:fill="FFFFFF"/>
        </w:rPr>
        <w:t>et</w:t>
      </w:r>
      <w:r w:rsidR="009D1552" w:rsidRPr="00B3172B">
        <w:rPr>
          <w:rFonts w:ascii="Times New Roman" w:hAnsi="Times New Roman" w:cs="Times New Roman"/>
          <w:color w:val="222222"/>
          <w:sz w:val="24"/>
          <w:szCs w:val="24"/>
          <w:shd w:val="clear" w:color="auto" w:fill="FFFFFF"/>
        </w:rPr>
        <w:t xml:space="preserve"> </w:t>
      </w:r>
      <w:r w:rsidR="00581B49" w:rsidRPr="00B3172B">
        <w:rPr>
          <w:rFonts w:ascii="Times New Roman" w:hAnsi="Times New Roman" w:cs="Times New Roman"/>
          <w:color w:val="222222"/>
          <w:sz w:val="24"/>
          <w:szCs w:val="24"/>
          <w:shd w:val="clear" w:color="auto" w:fill="FFFFFF"/>
        </w:rPr>
        <w:t>al</w:t>
      </w:r>
      <w:r w:rsidR="009D1552" w:rsidRPr="00B3172B">
        <w:rPr>
          <w:rFonts w:ascii="Times New Roman" w:hAnsi="Times New Roman" w:cs="Times New Roman"/>
          <w:color w:val="222222"/>
          <w:sz w:val="24"/>
          <w:szCs w:val="24"/>
          <w:shd w:val="clear" w:color="auto" w:fill="FFFFFF"/>
        </w:rPr>
        <w:t>.</w:t>
      </w:r>
      <w:r w:rsidR="00581B49" w:rsidRPr="00B3172B">
        <w:rPr>
          <w:rFonts w:ascii="Times New Roman" w:hAnsi="Times New Roman" w:cs="Times New Roman"/>
          <w:color w:val="222222"/>
          <w:sz w:val="24"/>
          <w:szCs w:val="24"/>
          <w:shd w:val="clear" w:color="auto" w:fill="FFFFFF"/>
        </w:rPr>
        <w:t>,</w:t>
      </w:r>
      <w:r w:rsidR="009D1552" w:rsidRPr="00B3172B">
        <w:rPr>
          <w:rFonts w:ascii="Times New Roman" w:hAnsi="Times New Roman" w:cs="Times New Roman"/>
          <w:color w:val="222222"/>
          <w:sz w:val="24"/>
          <w:szCs w:val="24"/>
          <w:shd w:val="clear" w:color="auto" w:fill="FFFFFF"/>
        </w:rPr>
        <w:t xml:space="preserve"> </w:t>
      </w:r>
      <w:r w:rsidR="00581B49" w:rsidRPr="00B3172B">
        <w:rPr>
          <w:rFonts w:ascii="Times New Roman" w:hAnsi="Times New Roman" w:cs="Times New Roman"/>
          <w:color w:val="222222"/>
          <w:sz w:val="24"/>
          <w:szCs w:val="24"/>
          <w:shd w:val="clear" w:color="auto" w:fill="FFFFFF"/>
        </w:rPr>
        <w:t>2014)</w:t>
      </w:r>
      <w:r w:rsidR="00581B49" w:rsidRPr="00B3172B">
        <w:rPr>
          <w:rFonts w:ascii="Times New Roman" w:hAnsi="Times New Roman" w:cs="Times New Roman"/>
          <w:sz w:val="24"/>
          <w:szCs w:val="24"/>
        </w:rPr>
        <w:t xml:space="preserve">. </w:t>
      </w:r>
      <w:r w:rsidRPr="00B3172B">
        <w:rPr>
          <w:rFonts w:ascii="Times New Roman" w:hAnsi="Times New Roman" w:cs="Times New Roman"/>
          <w:sz w:val="24"/>
          <w:szCs w:val="24"/>
        </w:rPr>
        <w:t xml:space="preserve">Alzheimer’s Will cause disequilibrium in the family structure and at the same time, cause more health problems to the family. Illness will also create more issues in </w:t>
      </w:r>
      <w:r w:rsidR="009D1552" w:rsidRPr="00B3172B">
        <w:rPr>
          <w:rFonts w:ascii="Times New Roman" w:hAnsi="Times New Roman" w:cs="Times New Roman"/>
          <w:sz w:val="24"/>
          <w:szCs w:val="24"/>
        </w:rPr>
        <w:t xml:space="preserve">the </w:t>
      </w:r>
      <w:r w:rsidRPr="00B3172B">
        <w:rPr>
          <w:rFonts w:ascii="Times New Roman" w:hAnsi="Times New Roman" w:cs="Times New Roman"/>
          <w:sz w:val="24"/>
          <w:szCs w:val="24"/>
        </w:rPr>
        <w:t>different dynamics of the family they involve</w:t>
      </w:r>
      <w:r w:rsidR="001B6167" w:rsidRPr="00B3172B">
        <w:rPr>
          <w:rFonts w:ascii="Times New Roman" w:hAnsi="Times New Roman" w:cs="Times New Roman"/>
          <w:sz w:val="24"/>
          <w:szCs w:val="24"/>
        </w:rPr>
        <w:t>.</w:t>
      </w:r>
    </w:p>
    <w:p w14:paraId="388CDF96" w14:textId="4BBFD0AA" w:rsidR="001B6167" w:rsidRPr="00B3172B" w:rsidRDefault="00987B75" w:rsidP="000556E5">
      <w:pPr>
        <w:spacing w:line="480" w:lineRule="auto"/>
        <w:jc w:val="center"/>
        <w:rPr>
          <w:rFonts w:ascii="Times New Roman" w:hAnsi="Times New Roman" w:cs="Times New Roman"/>
          <w:b/>
          <w:sz w:val="24"/>
          <w:szCs w:val="24"/>
        </w:rPr>
      </w:pPr>
      <w:r w:rsidRPr="00B3172B">
        <w:rPr>
          <w:rFonts w:ascii="Times New Roman" w:hAnsi="Times New Roman" w:cs="Times New Roman"/>
          <w:b/>
          <w:sz w:val="24"/>
          <w:szCs w:val="24"/>
        </w:rPr>
        <w:t xml:space="preserve">Alzheimer's Effect on Family </w:t>
      </w:r>
      <w:r w:rsidR="001B6167" w:rsidRPr="00B3172B">
        <w:rPr>
          <w:rFonts w:ascii="Times New Roman" w:hAnsi="Times New Roman" w:cs="Times New Roman"/>
          <w:b/>
          <w:sz w:val="24"/>
          <w:szCs w:val="24"/>
        </w:rPr>
        <w:t xml:space="preserve">Relationship </w:t>
      </w:r>
      <w:r w:rsidRPr="00B3172B">
        <w:rPr>
          <w:rFonts w:ascii="Times New Roman" w:hAnsi="Times New Roman" w:cs="Times New Roman"/>
          <w:b/>
          <w:sz w:val="24"/>
          <w:szCs w:val="24"/>
        </w:rPr>
        <w:t>Dynamics</w:t>
      </w:r>
    </w:p>
    <w:p w14:paraId="5E4D9C51" w14:textId="69ADD13E" w:rsidR="001B6167" w:rsidRPr="00B3172B" w:rsidRDefault="002C2242" w:rsidP="000556E5">
      <w:pPr>
        <w:spacing w:line="480" w:lineRule="auto"/>
        <w:rPr>
          <w:rFonts w:ascii="Times New Roman" w:hAnsi="Times New Roman" w:cs="Times New Roman"/>
          <w:b/>
          <w:sz w:val="24"/>
          <w:szCs w:val="24"/>
        </w:rPr>
      </w:pPr>
      <w:r w:rsidRPr="00B3172B">
        <w:rPr>
          <w:rFonts w:ascii="Times New Roman" w:hAnsi="Times New Roman" w:cs="Times New Roman"/>
          <w:b/>
          <w:sz w:val="24"/>
          <w:szCs w:val="24"/>
        </w:rPr>
        <w:t>The e</w:t>
      </w:r>
      <w:r w:rsidR="00987B75" w:rsidRPr="00B3172B">
        <w:rPr>
          <w:rFonts w:ascii="Times New Roman" w:hAnsi="Times New Roman" w:cs="Times New Roman"/>
          <w:b/>
          <w:sz w:val="24"/>
          <w:szCs w:val="24"/>
        </w:rPr>
        <w:t>ffect in Family Relationships</w:t>
      </w:r>
    </w:p>
    <w:p w14:paraId="2DB1C05F" w14:textId="4C412E36" w:rsidR="00950E13"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lastRenderedPageBreak/>
        <w:t>In a family where a member has Alzheimer’s, the disease may put a strain on the family relationship. Caregivers may face obstacles as they try to have a balance in caregiving and other demands the demands may include, childrearing, career, and relationships All family members may need to not sacrifice their social life due to Alzheimer’</w:t>
      </w:r>
      <w:r w:rsidR="002C2242" w:rsidRPr="00B3172B">
        <w:rPr>
          <w:rFonts w:ascii="Times New Roman" w:hAnsi="Times New Roman" w:cs="Times New Roman"/>
          <w:sz w:val="24"/>
          <w:szCs w:val="24"/>
        </w:rPr>
        <w:t>s</w:t>
      </w:r>
      <w:r w:rsidR="00581B49" w:rsidRPr="00B3172B">
        <w:rPr>
          <w:rFonts w:ascii="Times New Roman" w:hAnsi="Times New Roman" w:cs="Times New Roman"/>
          <w:color w:val="222222"/>
          <w:sz w:val="24"/>
          <w:szCs w:val="24"/>
          <w:shd w:val="clear" w:color="auto" w:fill="FFFFFF"/>
        </w:rPr>
        <w:t xml:space="preserve"> (Prince,</w:t>
      </w:r>
      <w:r w:rsidR="005C44E7" w:rsidRPr="00B3172B">
        <w:rPr>
          <w:rFonts w:ascii="Times New Roman" w:hAnsi="Times New Roman" w:cs="Times New Roman"/>
          <w:color w:val="222222"/>
          <w:sz w:val="24"/>
          <w:szCs w:val="24"/>
          <w:shd w:val="clear" w:color="auto" w:fill="FFFFFF"/>
        </w:rPr>
        <w:t xml:space="preserve"> </w:t>
      </w:r>
      <w:r w:rsidR="00581B49" w:rsidRPr="00B3172B">
        <w:rPr>
          <w:rFonts w:ascii="Times New Roman" w:hAnsi="Times New Roman" w:cs="Times New Roman"/>
          <w:color w:val="222222"/>
          <w:sz w:val="24"/>
          <w:szCs w:val="24"/>
          <w:shd w:val="clear" w:color="auto" w:fill="FFFFFF"/>
        </w:rPr>
        <w:t>2016)</w:t>
      </w:r>
      <w:r w:rsidRPr="00B3172B">
        <w:rPr>
          <w:rFonts w:ascii="Times New Roman" w:hAnsi="Times New Roman" w:cs="Times New Roman"/>
          <w:sz w:val="24"/>
          <w:szCs w:val="24"/>
        </w:rPr>
        <w:t xml:space="preserve">. Family caregivers will also be at risk of burden, caregiver stress, and a variety of other psychological diseases. The effects of Alzheimer’s on the family relationship are diverse and </w:t>
      </w:r>
      <w:r w:rsidR="00581B49" w:rsidRPr="00B3172B">
        <w:rPr>
          <w:rFonts w:ascii="Times New Roman" w:hAnsi="Times New Roman" w:cs="Times New Roman"/>
          <w:sz w:val="24"/>
          <w:szCs w:val="24"/>
        </w:rPr>
        <w:t>complex</w:t>
      </w:r>
      <w:r w:rsidRPr="00B3172B">
        <w:rPr>
          <w:rFonts w:ascii="Times New Roman" w:hAnsi="Times New Roman" w:cs="Times New Roman"/>
          <w:sz w:val="24"/>
          <w:szCs w:val="24"/>
        </w:rPr>
        <w:t xml:space="preserve"> and many other issues exhilarate in the period that an Alzheimer's patient is sick.</w:t>
      </w:r>
    </w:p>
    <w:p w14:paraId="7929FB56" w14:textId="38A74187" w:rsidR="00950E13"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 xml:space="preserve">Numerous studies have shown that caring for an individual who has Alzheimer's is more stressful to family members that taking care of a </w:t>
      </w:r>
      <w:r w:rsidR="00581B49" w:rsidRPr="00B3172B">
        <w:rPr>
          <w:rFonts w:ascii="Times New Roman" w:hAnsi="Times New Roman" w:cs="Times New Roman"/>
          <w:sz w:val="24"/>
          <w:szCs w:val="24"/>
        </w:rPr>
        <w:t xml:space="preserve">person who has a disability </w:t>
      </w:r>
      <w:r w:rsidR="00581B49" w:rsidRPr="00B3172B">
        <w:rPr>
          <w:rFonts w:ascii="Times New Roman" w:hAnsi="Times New Roman" w:cs="Times New Roman"/>
          <w:color w:val="222222"/>
          <w:sz w:val="24"/>
          <w:szCs w:val="24"/>
          <w:shd w:val="clear" w:color="auto" w:fill="FFFFFF"/>
        </w:rPr>
        <w:t>(Prince,</w:t>
      </w:r>
      <w:r w:rsidR="005576E7" w:rsidRPr="00B3172B">
        <w:rPr>
          <w:rFonts w:ascii="Times New Roman" w:hAnsi="Times New Roman" w:cs="Times New Roman"/>
          <w:color w:val="222222"/>
          <w:sz w:val="24"/>
          <w:szCs w:val="24"/>
          <w:shd w:val="clear" w:color="auto" w:fill="FFFFFF"/>
        </w:rPr>
        <w:t xml:space="preserve"> </w:t>
      </w:r>
      <w:r w:rsidR="00581B49" w:rsidRPr="00B3172B">
        <w:rPr>
          <w:rFonts w:ascii="Times New Roman" w:hAnsi="Times New Roman" w:cs="Times New Roman"/>
          <w:color w:val="222222"/>
          <w:sz w:val="24"/>
          <w:szCs w:val="24"/>
          <w:shd w:val="clear" w:color="auto" w:fill="FFFFFF"/>
        </w:rPr>
        <w:t>2016)</w:t>
      </w:r>
      <w:r w:rsidR="00581B49" w:rsidRPr="00B3172B">
        <w:rPr>
          <w:rFonts w:ascii="Times New Roman" w:hAnsi="Times New Roman" w:cs="Times New Roman"/>
          <w:sz w:val="24"/>
          <w:szCs w:val="24"/>
        </w:rPr>
        <w:t>. Similarly,</w:t>
      </w:r>
      <w:r w:rsidR="002C2242" w:rsidRPr="00B3172B">
        <w:rPr>
          <w:rFonts w:ascii="Times New Roman" w:hAnsi="Times New Roman" w:cs="Times New Roman"/>
          <w:sz w:val="24"/>
          <w:szCs w:val="24"/>
        </w:rPr>
        <w:t xml:space="preserve"> </w:t>
      </w:r>
      <w:r w:rsidR="00581B49" w:rsidRPr="00B3172B">
        <w:rPr>
          <w:rFonts w:ascii="Times New Roman" w:hAnsi="Times New Roman" w:cs="Times New Roman"/>
          <w:color w:val="222222"/>
          <w:sz w:val="24"/>
          <w:szCs w:val="24"/>
          <w:shd w:val="clear" w:color="auto" w:fill="FFFFFF"/>
        </w:rPr>
        <w:t>Rao</w:t>
      </w:r>
      <w:r w:rsidR="002C2242" w:rsidRPr="00B3172B">
        <w:rPr>
          <w:rFonts w:ascii="Times New Roman" w:hAnsi="Times New Roman" w:cs="Times New Roman"/>
          <w:color w:val="222222"/>
          <w:sz w:val="24"/>
          <w:szCs w:val="24"/>
          <w:shd w:val="clear" w:color="auto" w:fill="FFFFFF"/>
        </w:rPr>
        <w:t xml:space="preserve"> </w:t>
      </w:r>
      <w:r w:rsidR="00581B49" w:rsidRPr="00B3172B">
        <w:rPr>
          <w:rFonts w:ascii="Times New Roman" w:hAnsi="Times New Roman" w:cs="Times New Roman"/>
          <w:color w:val="222222"/>
          <w:sz w:val="24"/>
          <w:szCs w:val="24"/>
          <w:shd w:val="clear" w:color="auto" w:fill="FFFFFF"/>
        </w:rPr>
        <w:t>et</w:t>
      </w:r>
      <w:r w:rsidR="002C2242" w:rsidRPr="00B3172B">
        <w:rPr>
          <w:rFonts w:ascii="Times New Roman" w:hAnsi="Times New Roman" w:cs="Times New Roman"/>
          <w:color w:val="222222"/>
          <w:sz w:val="24"/>
          <w:szCs w:val="24"/>
          <w:shd w:val="clear" w:color="auto" w:fill="FFFFFF"/>
        </w:rPr>
        <w:t xml:space="preserve"> </w:t>
      </w:r>
      <w:r w:rsidR="00581B49" w:rsidRPr="00B3172B">
        <w:rPr>
          <w:rFonts w:ascii="Times New Roman" w:hAnsi="Times New Roman" w:cs="Times New Roman"/>
          <w:color w:val="222222"/>
          <w:sz w:val="24"/>
          <w:szCs w:val="24"/>
          <w:shd w:val="clear" w:color="auto" w:fill="FFFFFF"/>
        </w:rPr>
        <w:t>al</w:t>
      </w:r>
      <w:r w:rsidR="002C2242" w:rsidRPr="00B3172B">
        <w:rPr>
          <w:rFonts w:ascii="Times New Roman" w:hAnsi="Times New Roman" w:cs="Times New Roman"/>
          <w:color w:val="222222"/>
          <w:sz w:val="24"/>
          <w:szCs w:val="24"/>
          <w:shd w:val="clear" w:color="auto" w:fill="FFFFFF"/>
        </w:rPr>
        <w:t>. (</w:t>
      </w:r>
      <w:r w:rsidR="00581B49" w:rsidRPr="00B3172B">
        <w:rPr>
          <w:rFonts w:ascii="Times New Roman" w:hAnsi="Times New Roman" w:cs="Times New Roman"/>
          <w:color w:val="222222"/>
          <w:sz w:val="24"/>
          <w:szCs w:val="24"/>
          <w:shd w:val="clear" w:color="auto" w:fill="FFFFFF"/>
        </w:rPr>
        <w:t>2014)</w:t>
      </w:r>
      <w:r w:rsidR="00581B49" w:rsidRPr="00B3172B">
        <w:rPr>
          <w:rFonts w:ascii="Times New Roman" w:hAnsi="Times New Roman" w:cs="Times New Roman"/>
          <w:sz w:val="24"/>
          <w:szCs w:val="24"/>
        </w:rPr>
        <w:t>,</w:t>
      </w:r>
      <w:r w:rsidRPr="00B3172B">
        <w:rPr>
          <w:rFonts w:ascii="Times New Roman" w:hAnsi="Times New Roman" w:cs="Times New Roman"/>
          <w:sz w:val="24"/>
          <w:szCs w:val="24"/>
        </w:rPr>
        <w:t xml:space="preserve"> have supported t</w:t>
      </w:r>
      <w:r w:rsidR="00581B49" w:rsidRPr="00B3172B">
        <w:rPr>
          <w:rFonts w:ascii="Times New Roman" w:hAnsi="Times New Roman" w:cs="Times New Roman"/>
          <w:sz w:val="24"/>
          <w:szCs w:val="24"/>
        </w:rPr>
        <w:t>his statement and said that Alzheimer’s is</w:t>
      </w:r>
      <w:r w:rsidRPr="00B3172B">
        <w:rPr>
          <w:rFonts w:ascii="Times New Roman" w:hAnsi="Times New Roman" w:cs="Times New Roman"/>
          <w:sz w:val="24"/>
          <w:szCs w:val="24"/>
        </w:rPr>
        <w:t xml:space="preserve"> challenging, especially to the family of the patient</w:t>
      </w:r>
      <w:r w:rsidR="00581B49" w:rsidRPr="00B3172B">
        <w:rPr>
          <w:rFonts w:ascii="Times New Roman" w:hAnsi="Times New Roman" w:cs="Times New Roman"/>
          <w:sz w:val="24"/>
          <w:szCs w:val="24"/>
        </w:rPr>
        <w:t xml:space="preserve">. A study done by the </w:t>
      </w:r>
      <w:r w:rsidR="00581B49" w:rsidRPr="00B3172B">
        <w:rPr>
          <w:rFonts w:ascii="Times New Roman" w:hAnsi="Times New Roman" w:cs="Times New Roman"/>
          <w:color w:val="222222"/>
          <w:sz w:val="24"/>
          <w:szCs w:val="24"/>
          <w:shd w:val="clear" w:color="auto" w:fill="FFFFFF"/>
        </w:rPr>
        <w:t>Alzheimer's Association (2016),</w:t>
      </w:r>
      <w:r w:rsidRPr="00B3172B">
        <w:rPr>
          <w:rFonts w:ascii="Times New Roman" w:hAnsi="Times New Roman" w:cs="Times New Roman"/>
          <w:sz w:val="24"/>
          <w:szCs w:val="24"/>
        </w:rPr>
        <w:t xml:space="preserve"> explored the fact that the personality of an individual with Alzheimer’s affects a family relationship. This is evident because most individuals with Alzheimer’s have increased the level of behavioral change. If a patient has the personality that rubs off family members, it can result in increased emotional stress and depressing for the family caregivers.</w:t>
      </w:r>
    </w:p>
    <w:p w14:paraId="46D0CAD5" w14:textId="77777777" w:rsidR="00950E13"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Individuals with Alzheimer’s require an increased level of supervision and personal care as the disease progress, the symptoms of the disease progress, and the care needed can result in a new financial need for the drugs as well as medical health. This may result in depletion of the family income, disruption in employment due to the patient needing caregivers. Financial problems may arise from the patient needing more health</w:t>
      </w:r>
      <w:r w:rsidR="00581B49" w:rsidRPr="00B3172B">
        <w:rPr>
          <w:rFonts w:ascii="Times New Roman" w:hAnsi="Times New Roman" w:cs="Times New Roman"/>
          <w:sz w:val="24"/>
          <w:szCs w:val="24"/>
        </w:rPr>
        <w:t xml:space="preserve"> services. </w:t>
      </w:r>
      <w:r w:rsidR="00581B49" w:rsidRPr="00B3172B">
        <w:rPr>
          <w:rFonts w:ascii="Times New Roman" w:hAnsi="Times New Roman" w:cs="Times New Roman"/>
          <w:color w:val="222222"/>
          <w:sz w:val="24"/>
          <w:szCs w:val="24"/>
          <w:shd w:val="clear" w:color="auto" w:fill="FFFFFF"/>
        </w:rPr>
        <w:t xml:space="preserve">Rao, </w:t>
      </w:r>
      <w:r w:rsidR="00581B49" w:rsidRPr="00B3172B">
        <w:rPr>
          <w:rFonts w:ascii="Times New Roman" w:hAnsi="Times New Roman" w:cs="Times New Roman"/>
          <w:sz w:val="24"/>
          <w:szCs w:val="24"/>
        </w:rPr>
        <w:t>and colleagues (2014), n</w:t>
      </w:r>
      <w:r w:rsidRPr="00B3172B">
        <w:rPr>
          <w:rFonts w:ascii="Times New Roman" w:hAnsi="Times New Roman" w:cs="Times New Roman"/>
          <w:sz w:val="24"/>
          <w:szCs w:val="24"/>
        </w:rPr>
        <w:t>oted that as the disease progressed, the patient is likely to develop more health problems, and this may require more health services, and this may put a significant strain on the family income. One particular study done b</w:t>
      </w:r>
      <w:r w:rsidR="00581B49" w:rsidRPr="00B3172B">
        <w:rPr>
          <w:rFonts w:ascii="Times New Roman" w:hAnsi="Times New Roman" w:cs="Times New Roman"/>
          <w:sz w:val="24"/>
          <w:szCs w:val="24"/>
        </w:rPr>
        <w:t>y (</w:t>
      </w:r>
      <w:r w:rsidR="00581B49" w:rsidRPr="00B3172B">
        <w:rPr>
          <w:rFonts w:ascii="Times New Roman" w:hAnsi="Times New Roman" w:cs="Times New Roman"/>
          <w:color w:val="222222"/>
          <w:sz w:val="24"/>
          <w:szCs w:val="24"/>
          <w:shd w:val="clear" w:color="auto" w:fill="FFFFFF"/>
        </w:rPr>
        <w:t>Szinovacz, 2013)</w:t>
      </w:r>
      <w:r w:rsidR="00581B49" w:rsidRPr="00B3172B">
        <w:rPr>
          <w:rFonts w:ascii="Times New Roman" w:hAnsi="Times New Roman" w:cs="Times New Roman"/>
          <w:sz w:val="24"/>
          <w:szCs w:val="24"/>
        </w:rPr>
        <w:t xml:space="preserve">, </w:t>
      </w:r>
      <w:r w:rsidRPr="00B3172B">
        <w:rPr>
          <w:rFonts w:ascii="Times New Roman" w:hAnsi="Times New Roman" w:cs="Times New Roman"/>
          <w:sz w:val="24"/>
          <w:szCs w:val="24"/>
        </w:rPr>
        <w:t xml:space="preserve">explained how a caregiver's spouse was </w:t>
      </w:r>
      <w:r w:rsidRPr="00B3172B">
        <w:rPr>
          <w:rFonts w:ascii="Times New Roman" w:hAnsi="Times New Roman" w:cs="Times New Roman"/>
          <w:sz w:val="24"/>
          <w:szCs w:val="24"/>
        </w:rPr>
        <w:lastRenderedPageBreak/>
        <w:t xml:space="preserve">hospitalized; the spouse was diagnosed with Alzheimer’s. The family had no income to facilitate treatment. After a few years, the spouse could not handle the caregiver's needs, and the family relationship went from happy to sour. This resulted in the care-giver filling for a divorce, saying that the Alzheimer’s spouse needed a lot of attention and sacrifices, which the spouse could not provide. This shows how the disease can quickly ruin a family due to constraints that it can instill </w:t>
      </w:r>
      <w:r w:rsidR="00581B49" w:rsidRPr="00B3172B">
        <w:rPr>
          <w:rFonts w:ascii="Times New Roman" w:hAnsi="Times New Roman" w:cs="Times New Roman"/>
          <w:sz w:val="24"/>
          <w:szCs w:val="24"/>
        </w:rPr>
        <w:t>in a family, whether emotional, f</w:t>
      </w:r>
      <w:r w:rsidRPr="00B3172B">
        <w:rPr>
          <w:rFonts w:ascii="Times New Roman" w:hAnsi="Times New Roman" w:cs="Times New Roman"/>
          <w:sz w:val="24"/>
          <w:szCs w:val="24"/>
        </w:rPr>
        <w:t>inancially or psychological.</w:t>
      </w:r>
    </w:p>
    <w:p w14:paraId="294F5511" w14:textId="77777777" w:rsidR="00950E13" w:rsidRPr="00B3172B" w:rsidRDefault="00987B75" w:rsidP="000556E5">
      <w:pPr>
        <w:spacing w:line="480" w:lineRule="auto"/>
        <w:rPr>
          <w:rFonts w:ascii="Times New Roman" w:hAnsi="Times New Roman" w:cs="Times New Roman"/>
          <w:b/>
          <w:sz w:val="24"/>
          <w:szCs w:val="24"/>
        </w:rPr>
      </w:pPr>
      <w:r w:rsidRPr="00B3172B">
        <w:rPr>
          <w:rFonts w:ascii="Times New Roman" w:hAnsi="Times New Roman" w:cs="Times New Roman"/>
          <w:b/>
          <w:sz w:val="24"/>
          <w:szCs w:val="24"/>
        </w:rPr>
        <w:t>Family Caregiver’s Relationship in Regards to Emotional H</w:t>
      </w:r>
      <w:r w:rsidR="001D63E5" w:rsidRPr="00B3172B">
        <w:rPr>
          <w:rFonts w:ascii="Times New Roman" w:hAnsi="Times New Roman" w:cs="Times New Roman"/>
          <w:b/>
          <w:sz w:val="24"/>
          <w:szCs w:val="24"/>
        </w:rPr>
        <w:t>ealth</w:t>
      </w:r>
    </w:p>
    <w:p w14:paraId="08163BE9" w14:textId="039921FC" w:rsidR="00950E13"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 xml:space="preserve">Based on the literature review Alzheimer’s affects family emotional health, and this puts a strain on their relationship. The emotional health of the family give is ironically negatively affected </w:t>
      </w:r>
      <w:r w:rsidR="0092792B" w:rsidRPr="00B3172B">
        <w:rPr>
          <w:rFonts w:ascii="Times New Roman" w:hAnsi="Times New Roman" w:cs="Times New Roman"/>
          <w:sz w:val="24"/>
          <w:szCs w:val="24"/>
        </w:rPr>
        <w:t>by</w:t>
      </w:r>
      <w:r w:rsidRPr="00B3172B">
        <w:rPr>
          <w:rFonts w:ascii="Times New Roman" w:hAnsi="Times New Roman" w:cs="Times New Roman"/>
          <w:sz w:val="24"/>
          <w:szCs w:val="24"/>
        </w:rPr>
        <w:t xml:space="preserve"> providing care to the patients. Higher levels of stress may cause anxiety and depression. Depression is among health issues that are common in families who care for an Alz</w:t>
      </w:r>
      <w:r w:rsidR="00581B49" w:rsidRPr="00B3172B">
        <w:rPr>
          <w:rFonts w:ascii="Times New Roman" w:hAnsi="Times New Roman" w:cs="Times New Roman"/>
          <w:sz w:val="24"/>
          <w:szCs w:val="24"/>
        </w:rPr>
        <w:t xml:space="preserve">heimer’s patient. Prince and colleagues (2016), found out </w:t>
      </w:r>
      <w:r w:rsidRPr="00B3172B">
        <w:rPr>
          <w:rFonts w:ascii="Times New Roman" w:hAnsi="Times New Roman" w:cs="Times New Roman"/>
          <w:sz w:val="24"/>
          <w:szCs w:val="24"/>
        </w:rPr>
        <w:t>that the relationship of a family may be at risk of potential conflicts if the members develop social isolation from the community, loneliness, and disturbance in sleep. This can be a potential contributor to the cognitive decline of family members.</w:t>
      </w:r>
    </w:p>
    <w:p w14:paraId="3E18407F" w14:textId="518868E1" w:rsidR="00950E13"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Furthermore, cognitive decline in an individual interferes with the caregiver's ability to provide the care; this may result in the patients creating an unsafe environment for both them and the famil</w:t>
      </w:r>
      <w:r w:rsidR="00581B49" w:rsidRPr="00B3172B">
        <w:rPr>
          <w:rFonts w:ascii="Times New Roman" w:hAnsi="Times New Roman" w:cs="Times New Roman"/>
          <w:sz w:val="24"/>
          <w:szCs w:val="24"/>
        </w:rPr>
        <w:t xml:space="preserve">y member. According to </w:t>
      </w:r>
      <w:r w:rsidR="00581B49" w:rsidRPr="00B3172B">
        <w:rPr>
          <w:rFonts w:ascii="Times New Roman" w:hAnsi="Times New Roman" w:cs="Times New Roman"/>
          <w:color w:val="222222"/>
          <w:sz w:val="24"/>
          <w:szCs w:val="24"/>
          <w:shd w:val="clear" w:color="auto" w:fill="FFFFFF"/>
        </w:rPr>
        <w:t>Panyavin e</w:t>
      </w:r>
      <w:r w:rsidR="0092792B" w:rsidRPr="00B3172B">
        <w:rPr>
          <w:rFonts w:ascii="Times New Roman" w:hAnsi="Times New Roman" w:cs="Times New Roman"/>
          <w:color w:val="222222"/>
          <w:sz w:val="24"/>
          <w:szCs w:val="24"/>
          <w:shd w:val="clear" w:color="auto" w:fill="FFFFFF"/>
        </w:rPr>
        <w:t xml:space="preserve">t </w:t>
      </w:r>
      <w:r w:rsidR="00581B49" w:rsidRPr="00B3172B">
        <w:rPr>
          <w:rFonts w:ascii="Times New Roman" w:hAnsi="Times New Roman" w:cs="Times New Roman"/>
          <w:color w:val="222222"/>
          <w:sz w:val="24"/>
          <w:szCs w:val="24"/>
          <w:shd w:val="clear" w:color="auto" w:fill="FFFFFF"/>
        </w:rPr>
        <w:t>al</w:t>
      </w:r>
      <w:r w:rsidR="0092792B" w:rsidRPr="00B3172B">
        <w:rPr>
          <w:rFonts w:ascii="Times New Roman" w:hAnsi="Times New Roman" w:cs="Times New Roman"/>
          <w:color w:val="222222"/>
          <w:sz w:val="24"/>
          <w:szCs w:val="24"/>
          <w:shd w:val="clear" w:color="auto" w:fill="FFFFFF"/>
        </w:rPr>
        <w:t>.</w:t>
      </w:r>
      <w:r w:rsidR="00581B49" w:rsidRPr="00B3172B">
        <w:rPr>
          <w:rFonts w:ascii="Times New Roman" w:hAnsi="Times New Roman" w:cs="Times New Roman"/>
          <w:color w:val="222222"/>
          <w:sz w:val="24"/>
          <w:szCs w:val="24"/>
          <w:shd w:val="clear" w:color="auto" w:fill="FFFFFF"/>
        </w:rPr>
        <w:t xml:space="preserve"> (2015</w:t>
      </w:r>
      <w:r w:rsidRPr="00B3172B">
        <w:rPr>
          <w:rFonts w:ascii="Times New Roman" w:hAnsi="Times New Roman" w:cs="Times New Roman"/>
          <w:sz w:val="24"/>
          <w:szCs w:val="24"/>
        </w:rPr>
        <w:t>), fifty percent of the family conflict is due to family caregivers developing emotional stress. The study also indicates that the caregiver has the notion that there was no choice in tak</w:t>
      </w:r>
      <w:r w:rsidR="00E73F06" w:rsidRPr="00B3172B">
        <w:rPr>
          <w:rFonts w:ascii="Times New Roman" w:hAnsi="Times New Roman" w:cs="Times New Roman"/>
          <w:sz w:val="24"/>
          <w:szCs w:val="24"/>
        </w:rPr>
        <w:t>ing</w:t>
      </w:r>
      <w:r w:rsidRPr="00B3172B">
        <w:rPr>
          <w:rFonts w:ascii="Times New Roman" w:hAnsi="Times New Roman" w:cs="Times New Roman"/>
          <w:sz w:val="24"/>
          <w:szCs w:val="24"/>
        </w:rPr>
        <w:t xml:space="preserve"> that role</w:t>
      </w:r>
      <w:r w:rsidR="00581B49" w:rsidRPr="00B3172B">
        <w:rPr>
          <w:rFonts w:ascii="Times New Roman" w:hAnsi="Times New Roman" w:cs="Times New Roman"/>
          <w:sz w:val="24"/>
          <w:szCs w:val="24"/>
        </w:rPr>
        <w:t xml:space="preserve"> of caregiving</w:t>
      </w:r>
      <w:r w:rsidRPr="00B3172B">
        <w:rPr>
          <w:rFonts w:ascii="Times New Roman" w:hAnsi="Times New Roman" w:cs="Times New Roman"/>
          <w:sz w:val="24"/>
          <w:szCs w:val="24"/>
        </w:rPr>
        <w:t>. The demands of caregiving intensi</w:t>
      </w:r>
      <w:r w:rsidR="00573EC7" w:rsidRPr="00B3172B">
        <w:rPr>
          <w:rFonts w:ascii="Times New Roman" w:hAnsi="Times New Roman" w:cs="Times New Roman"/>
          <w:sz w:val="24"/>
          <w:szCs w:val="24"/>
        </w:rPr>
        <w:t>t</w:t>
      </w:r>
      <w:r w:rsidRPr="00B3172B">
        <w:rPr>
          <w:rFonts w:ascii="Times New Roman" w:hAnsi="Times New Roman" w:cs="Times New Roman"/>
          <w:sz w:val="24"/>
          <w:szCs w:val="24"/>
        </w:rPr>
        <w:t xml:space="preserve">y, especially when people with Alzheimer’s </w:t>
      </w:r>
      <w:r w:rsidR="00E73F06" w:rsidRPr="00B3172B">
        <w:rPr>
          <w:rFonts w:ascii="Times New Roman" w:hAnsi="Times New Roman" w:cs="Times New Roman"/>
          <w:sz w:val="24"/>
          <w:szCs w:val="24"/>
        </w:rPr>
        <w:t xml:space="preserve">patients </w:t>
      </w:r>
      <w:r w:rsidRPr="00B3172B">
        <w:rPr>
          <w:rFonts w:ascii="Times New Roman" w:hAnsi="Times New Roman" w:cs="Times New Roman"/>
          <w:sz w:val="24"/>
          <w:szCs w:val="24"/>
        </w:rPr>
        <w:t>approach old age</w:t>
      </w:r>
      <w:r w:rsidR="00E73F06" w:rsidRPr="00B3172B">
        <w:rPr>
          <w:rFonts w:ascii="Times New Roman" w:hAnsi="Times New Roman" w:cs="Times New Roman"/>
          <w:sz w:val="24"/>
          <w:szCs w:val="24"/>
        </w:rPr>
        <w:t>.</w:t>
      </w:r>
      <w:r w:rsidR="00581B49" w:rsidRPr="00B3172B">
        <w:rPr>
          <w:rFonts w:ascii="Times New Roman" w:hAnsi="Times New Roman" w:cs="Times New Roman"/>
          <w:sz w:val="24"/>
          <w:szCs w:val="24"/>
        </w:rPr>
        <w:t xml:space="preserve"> </w:t>
      </w:r>
      <w:r w:rsidR="00E73F06" w:rsidRPr="00B3172B">
        <w:rPr>
          <w:rFonts w:ascii="Times New Roman" w:hAnsi="Times New Roman" w:cs="Times New Roman"/>
          <w:sz w:val="24"/>
          <w:szCs w:val="24"/>
        </w:rPr>
        <w:t>T</w:t>
      </w:r>
      <w:r w:rsidR="00581B49" w:rsidRPr="00B3172B">
        <w:rPr>
          <w:rFonts w:ascii="Times New Roman" w:hAnsi="Times New Roman" w:cs="Times New Roman"/>
          <w:sz w:val="24"/>
          <w:szCs w:val="24"/>
        </w:rPr>
        <w:t>o the family caregivers</w:t>
      </w:r>
      <w:r w:rsidR="00E73F06" w:rsidRPr="00B3172B">
        <w:rPr>
          <w:rFonts w:ascii="Times New Roman" w:hAnsi="Times New Roman" w:cs="Times New Roman"/>
          <w:sz w:val="24"/>
          <w:szCs w:val="24"/>
        </w:rPr>
        <w:t>,</w:t>
      </w:r>
      <w:r w:rsidR="00581B49" w:rsidRPr="00B3172B">
        <w:rPr>
          <w:rFonts w:ascii="Times New Roman" w:hAnsi="Times New Roman" w:cs="Times New Roman"/>
          <w:sz w:val="24"/>
          <w:szCs w:val="24"/>
        </w:rPr>
        <w:t xml:space="preserve"> i</w:t>
      </w:r>
      <w:r w:rsidRPr="00B3172B">
        <w:rPr>
          <w:rFonts w:ascii="Times New Roman" w:hAnsi="Times New Roman" w:cs="Times New Roman"/>
          <w:sz w:val="24"/>
          <w:szCs w:val="24"/>
        </w:rPr>
        <w:t>t bec</w:t>
      </w:r>
      <w:r w:rsidR="00581B49" w:rsidRPr="00B3172B">
        <w:rPr>
          <w:rFonts w:ascii="Times New Roman" w:hAnsi="Times New Roman" w:cs="Times New Roman"/>
          <w:sz w:val="24"/>
          <w:szCs w:val="24"/>
        </w:rPr>
        <w:t>omes more stressful. M</w:t>
      </w:r>
      <w:r w:rsidRPr="00B3172B">
        <w:rPr>
          <w:rFonts w:ascii="Times New Roman" w:hAnsi="Times New Roman" w:cs="Times New Roman"/>
          <w:sz w:val="24"/>
          <w:szCs w:val="24"/>
        </w:rPr>
        <w:t>ost of the famil</w:t>
      </w:r>
      <w:r w:rsidR="00573EC7" w:rsidRPr="00B3172B">
        <w:rPr>
          <w:rFonts w:ascii="Times New Roman" w:hAnsi="Times New Roman" w:cs="Times New Roman"/>
          <w:sz w:val="24"/>
          <w:szCs w:val="24"/>
        </w:rPr>
        <w:t xml:space="preserve">ies </w:t>
      </w:r>
      <w:r w:rsidRPr="00B3172B">
        <w:rPr>
          <w:rFonts w:ascii="Times New Roman" w:hAnsi="Times New Roman" w:cs="Times New Roman"/>
          <w:sz w:val="24"/>
          <w:szCs w:val="24"/>
        </w:rPr>
        <w:t xml:space="preserve">experience emotional trauma, </w:t>
      </w:r>
      <w:r w:rsidRPr="00B3172B">
        <w:rPr>
          <w:rFonts w:ascii="Times New Roman" w:hAnsi="Times New Roman" w:cs="Times New Roman"/>
          <w:sz w:val="24"/>
          <w:szCs w:val="24"/>
        </w:rPr>
        <w:lastRenderedPageBreak/>
        <w:t>which leads to family disputes. One study showed that out of the 200 family caregivers, 67 percent said that they experienced relief when their patients who have Alzheimer’s disease passed on</w:t>
      </w:r>
      <w:r w:rsidR="00581B49" w:rsidRPr="00B3172B">
        <w:rPr>
          <w:rFonts w:ascii="Times New Roman" w:hAnsi="Times New Roman" w:cs="Times New Roman"/>
          <w:color w:val="222222"/>
          <w:sz w:val="24"/>
          <w:szCs w:val="24"/>
          <w:shd w:val="clear" w:color="auto" w:fill="FFFFFF"/>
        </w:rPr>
        <w:t xml:space="preserve"> (Panyavin et</w:t>
      </w:r>
      <w:r w:rsidR="00A714BA" w:rsidRPr="00B3172B">
        <w:rPr>
          <w:rFonts w:ascii="Times New Roman" w:hAnsi="Times New Roman" w:cs="Times New Roman"/>
          <w:color w:val="222222"/>
          <w:sz w:val="24"/>
          <w:szCs w:val="24"/>
          <w:shd w:val="clear" w:color="auto" w:fill="FFFFFF"/>
        </w:rPr>
        <w:t xml:space="preserve"> </w:t>
      </w:r>
      <w:r w:rsidR="00581B49" w:rsidRPr="00B3172B">
        <w:rPr>
          <w:rFonts w:ascii="Times New Roman" w:hAnsi="Times New Roman" w:cs="Times New Roman"/>
          <w:color w:val="222222"/>
          <w:sz w:val="24"/>
          <w:szCs w:val="24"/>
          <w:shd w:val="clear" w:color="auto" w:fill="FFFFFF"/>
        </w:rPr>
        <w:t>al</w:t>
      </w:r>
      <w:r w:rsidR="00AA0C23" w:rsidRPr="00B3172B">
        <w:rPr>
          <w:rFonts w:ascii="Times New Roman" w:hAnsi="Times New Roman" w:cs="Times New Roman"/>
          <w:color w:val="222222"/>
          <w:sz w:val="24"/>
          <w:szCs w:val="24"/>
          <w:shd w:val="clear" w:color="auto" w:fill="FFFFFF"/>
        </w:rPr>
        <w:t>.</w:t>
      </w:r>
      <w:r w:rsidR="00581B49" w:rsidRPr="00B3172B">
        <w:rPr>
          <w:rFonts w:ascii="Times New Roman" w:hAnsi="Times New Roman" w:cs="Times New Roman"/>
          <w:color w:val="222222"/>
          <w:sz w:val="24"/>
          <w:szCs w:val="24"/>
          <w:shd w:val="clear" w:color="auto" w:fill="FFFFFF"/>
        </w:rPr>
        <w:t>, 2015</w:t>
      </w:r>
      <w:r w:rsidR="00581B49" w:rsidRPr="00B3172B">
        <w:rPr>
          <w:rFonts w:ascii="Times New Roman" w:hAnsi="Times New Roman" w:cs="Times New Roman"/>
          <w:sz w:val="24"/>
          <w:szCs w:val="24"/>
        </w:rPr>
        <w:t>).</w:t>
      </w:r>
    </w:p>
    <w:p w14:paraId="598EEB2C" w14:textId="77777777" w:rsidR="00A7549C" w:rsidRPr="00B3172B" w:rsidRDefault="00987B75" w:rsidP="000556E5">
      <w:pPr>
        <w:spacing w:line="480" w:lineRule="auto"/>
        <w:rPr>
          <w:rFonts w:ascii="Times New Roman" w:hAnsi="Times New Roman" w:cs="Times New Roman"/>
          <w:b/>
          <w:sz w:val="24"/>
          <w:szCs w:val="24"/>
        </w:rPr>
      </w:pPr>
      <w:r w:rsidRPr="00B3172B">
        <w:rPr>
          <w:rFonts w:ascii="Times New Roman" w:hAnsi="Times New Roman" w:cs="Times New Roman"/>
          <w:b/>
          <w:sz w:val="24"/>
          <w:szCs w:val="24"/>
        </w:rPr>
        <w:t>Family Physical H</w:t>
      </w:r>
      <w:r w:rsidR="001D63E5" w:rsidRPr="00B3172B">
        <w:rPr>
          <w:rFonts w:ascii="Times New Roman" w:hAnsi="Times New Roman" w:cs="Times New Roman"/>
          <w:b/>
          <w:sz w:val="24"/>
          <w:szCs w:val="24"/>
        </w:rPr>
        <w:t>ealth</w:t>
      </w:r>
    </w:p>
    <w:p w14:paraId="69D3220F" w14:textId="56BF4BB0" w:rsidR="00A7549C" w:rsidRPr="00B3172B" w:rsidRDefault="001D63E5" w:rsidP="000556E5">
      <w:pPr>
        <w:spacing w:line="480" w:lineRule="auto"/>
        <w:ind w:firstLine="720"/>
        <w:rPr>
          <w:rFonts w:ascii="Times New Roman" w:hAnsi="Times New Roman" w:cs="Times New Roman"/>
          <w:color w:val="222222"/>
          <w:sz w:val="24"/>
          <w:szCs w:val="24"/>
          <w:shd w:val="clear" w:color="auto" w:fill="FFFFFF"/>
        </w:rPr>
      </w:pPr>
      <w:r w:rsidRPr="00B3172B">
        <w:rPr>
          <w:rFonts w:ascii="Times New Roman" w:hAnsi="Times New Roman" w:cs="Times New Roman"/>
          <w:sz w:val="24"/>
          <w:szCs w:val="24"/>
        </w:rPr>
        <w:t>The stress an Alzheimer’s disease shows to have adverse effects on the physical</w:t>
      </w:r>
      <w:r w:rsidR="00581B49" w:rsidRPr="00B3172B">
        <w:rPr>
          <w:rFonts w:ascii="Times New Roman" w:hAnsi="Times New Roman" w:cs="Times New Roman"/>
          <w:sz w:val="24"/>
          <w:szCs w:val="24"/>
        </w:rPr>
        <w:t xml:space="preserve"> health of family caregivers (</w:t>
      </w:r>
      <w:r w:rsidR="00581B49" w:rsidRPr="00B3172B">
        <w:rPr>
          <w:rFonts w:ascii="Times New Roman" w:hAnsi="Times New Roman" w:cs="Times New Roman"/>
          <w:color w:val="222222"/>
          <w:sz w:val="24"/>
          <w:szCs w:val="24"/>
          <w:shd w:val="clear" w:color="auto" w:fill="FFFFFF"/>
        </w:rPr>
        <w:t>Szinovacz, 2003).</w:t>
      </w:r>
      <w:r w:rsidR="00581B49" w:rsidRPr="00B3172B">
        <w:rPr>
          <w:rFonts w:ascii="Times New Roman" w:hAnsi="Times New Roman" w:cs="Times New Roman"/>
          <w:sz w:val="24"/>
          <w:szCs w:val="24"/>
        </w:rPr>
        <w:t xml:space="preserve"> </w:t>
      </w:r>
      <w:r w:rsidRPr="00B3172B">
        <w:rPr>
          <w:rFonts w:ascii="Times New Roman" w:hAnsi="Times New Roman" w:cs="Times New Roman"/>
          <w:sz w:val="24"/>
          <w:szCs w:val="24"/>
        </w:rPr>
        <w:t xml:space="preserve">Evidence has suggested that the pressure of providing care to an Alzheimer’s patients will increase the risk of family caregivers to have health </w:t>
      </w:r>
      <w:r w:rsidR="00581B49" w:rsidRPr="00B3172B">
        <w:rPr>
          <w:rFonts w:ascii="Times New Roman" w:hAnsi="Times New Roman" w:cs="Times New Roman"/>
          <w:sz w:val="24"/>
          <w:szCs w:val="24"/>
        </w:rPr>
        <w:t xml:space="preserve">complications. According to </w:t>
      </w:r>
      <w:r w:rsidR="00581B49" w:rsidRPr="00B3172B">
        <w:rPr>
          <w:rFonts w:ascii="Times New Roman" w:hAnsi="Times New Roman" w:cs="Times New Roman"/>
          <w:color w:val="222222"/>
          <w:sz w:val="24"/>
          <w:szCs w:val="24"/>
          <w:shd w:val="clear" w:color="auto" w:fill="FFFFFF"/>
        </w:rPr>
        <w:t xml:space="preserve">Szinovacz (2003), </w:t>
      </w:r>
      <w:r w:rsidR="00581B49" w:rsidRPr="00B3172B">
        <w:rPr>
          <w:rFonts w:ascii="Times New Roman" w:hAnsi="Times New Roman" w:cs="Times New Roman"/>
          <w:sz w:val="24"/>
          <w:szCs w:val="24"/>
        </w:rPr>
        <w:t xml:space="preserve">family caregivers may </w:t>
      </w:r>
      <w:r w:rsidRPr="00B3172B">
        <w:rPr>
          <w:rFonts w:ascii="Times New Roman" w:hAnsi="Times New Roman" w:cs="Times New Roman"/>
          <w:sz w:val="24"/>
          <w:szCs w:val="24"/>
        </w:rPr>
        <w:t>experience a higher risk of chronic diseases or in</w:t>
      </w:r>
      <w:r w:rsidR="00581B49" w:rsidRPr="00B3172B">
        <w:rPr>
          <w:rFonts w:ascii="Times New Roman" w:hAnsi="Times New Roman" w:cs="Times New Roman"/>
          <w:sz w:val="24"/>
          <w:szCs w:val="24"/>
        </w:rPr>
        <w:t>crease dependence. Rao and colleagues (2014)</w:t>
      </w:r>
      <w:r w:rsidR="00E73F06" w:rsidRPr="00B3172B">
        <w:rPr>
          <w:rFonts w:ascii="Times New Roman" w:hAnsi="Times New Roman" w:cs="Times New Roman"/>
          <w:sz w:val="24"/>
          <w:szCs w:val="24"/>
        </w:rPr>
        <w:t xml:space="preserve"> s</w:t>
      </w:r>
      <w:r w:rsidRPr="00B3172B">
        <w:rPr>
          <w:rFonts w:ascii="Times New Roman" w:hAnsi="Times New Roman" w:cs="Times New Roman"/>
          <w:sz w:val="24"/>
          <w:szCs w:val="24"/>
        </w:rPr>
        <w:t>tated that the decline of family caregivers is because caring for the ill member makes the family member acknowledge time available for exercise, time to eat healthy meals, and the caregiver may experience stress re</w:t>
      </w:r>
      <w:r w:rsidR="00581B49" w:rsidRPr="00B3172B">
        <w:rPr>
          <w:rFonts w:ascii="Times New Roman" w:hAnsi="Times New Roman" w:cs="Times New Roman"/>
          <w:sz w:val="24"/>
          <w:szCs w:val="24"/>
        </w:rPr>
        <w:t>lated to their psychology</w:t>
      </w:r>
      <w:r w:rsidR="00573EC7" w:rsidRPr="00B3172B">
        <w:rPr>
          <w:rFonts w:ascii="Times New Roman" w:hAnsi="Times New Roman" w:cs="Times New Roman"/>
          <w:sz w:val="24"/>
          <w:szCs w:val="24"/>
        </w:rPr>
        <w:t>.</w:t>
      </w:r>
      <w:r w:rsidR="00581B49" w:rsidRPr="00B3172B">
        <w:rPr>
          <w:rFonts w:ascii="Times New Roman" w:hAnsi="Times New Roman" w:cs="Times New Roman"/>
          <w:sz w:val="24"/>
          <w:szCs w:val="24"/>
        </w:rPr>
        <w:t xml:space="preserve"> </w:t>
      </w:r>
      <w:r w:rsidR="00581B49" w:rsidRPr="00B3172B">
        <w:rPr>
          <w:rFonts w:ascii="Times New Roman" w:hAnsi="Times New Roman" w:cs="Times New Roman"/>
          <w:color w:val="222222"/>
          <w:sz w:val="24"/>
          <w:szCs w:val="24"/>
          <w:shd w:val="clear" w:color="auto" w:fill="FFFFFF"/>
        </w:rPr>
        <w:t xml:space="preserve">Heo </w:t>
      </w:r>
      <w:r w:rsidR="00573EC7" w:rsidRPr="00B3172B">
        <w:rPr>
          <w:rFonts w:ascii="Times New Roman" w:hAnsi="Times New Roman" w:cs="Times New Roman"/>
          <w:color w:val="222222"/>
          <w:sz w:val="24"/>
          <w:szCs w:val="24"/>
          <w:shd w:val="clear" w:color="auto" w:fill="FFFFFF"/>
        </w:rPr>
        <w:t>(</w:t>
      </w:r>
      <w:r w:rsidR="00581B49" w:rsidRPr="00B3172B">
        <w:rPr>
          <w:rFonts w:ascii="Times New Roman" w:hAnsi="Times New Roman" w:cs="Times New Roman"/>
          <w:color w:val="222222"/>
          <w:sz w:val="24"/>
          <w:szCs w:val="24"/>
          <w:shd w:val="clear" w:color="auto" w:fill="FFFFFF"/>
        </w:rPr>
        <w:t>2014)</w:t>
      </w:r>
      <w:r w:rsidR="00581B49" w:rsidRPr="00B3172B">
        <w:rPr>
          <w:rFonts w:ascii="Times New Roman" w:hAnsi="Times New Roman" w:cs="Times New Roman"/>
          <w:sz w:val="24"/>
          <w:szCs w:val="24"/>
        </w:rPr>
        <w:t xml:space="preserve"> a</w:t>
      </w:r>
      <w:r w:rsidRPr="00B3172B">
        <w:rPr>
          <w:rFonts w:ascii="Times New Roman" w:hAnsi="Times New Roman" w:cs="Times New Roman"/>
          <w:sz w:val="24"/>
          <w:szCs w:val="24"/>
        </w:rPr>
        <w:t>lso noted that some of the variables that determined the heath of caregiver</w:t>
      </w:r>
      <w:r w:rsidR="00573EC7" w:rsidRPr="00B3172B">
        <w:rPr>
          <w:rFonts w:ascii="Times New Roman" w:hAnsi="Times New Roman" w:cs="Times New Roman"/>
          <w:sz w:val="24"/>
          <w:szCs w:val="24"/>
        </w:rPr>
        <w:t>s</w:t>
      </w:r>
      <w:r w:rsidRPr="00B3172B">
        <w:rPr>
          <w:rFonts w:ascii="Times New Roman" w:hAnsi="Times New Roman" w:cs="Times New Roman"/>
          <w:sz w:val="24"/>
          <w:szCs w:val="24"/>
        </w:rPr>
        <w:t xml:space="preserve"> are no longer available. This is because caring for the patient has lowered a family's socioeconomic status, and that has made the family become associated with poorer physical health and poor living conditions. The caregiver’s health, if not taken care of, may result in a more strain in the family economy, and this may result in the family depleting their income once more due to the disease</w:t>
      </w:r>
      <w:r w:rsidR="00581B49" w:rsidRPr="00B3172B">
        <w:rPr>
          <w:rFonts w:ascii="Times New Roman" w:hAnsi="Times New Roman" w:cs="Times New Roman"/>
          <w:sz w:val="24"/>
          <w:szCs w:val="24"/>
        </w:rPr>
        <w:t xml:space="preserve"> (</w:t>
      </w:r>
      <w:r w:rsidR="00581B49" w:rsidRPr="00B3172B">
        <w:rPr>
          <w:rFonts w:ascii="Times New Roman" w:hAnsi="Times New Roman" w:cs="Times New Roman"/>
          <w:color w:val="222222"/>
          <w:sz w:val="24"/>
          <w:szCs w:val="24"/>
          <w:shd w:val="clear" w:color="auto" w:fill="FFFFFF"/>
        </w:rPr>
        <w:t>Heo, 2014)</w:t>
      </w:r>
      <w:r w:rsidR="00A7549C" w:rsidRPr="00B3172B">
        <w:rPr>
          <w:rFonts w:ascii="Times New Roman" w:hAnsi="Times New Roman" w:cs="Times New Roman"/>
          <w:color w:val="222222"/>
          <w:sz w:val="24"/>
          <w:szCs w:val="24"/>
          <w:shd w:val="clear" w:color="auto" w:fill="FFFFFF"/>
        </w:rPr>
        <w:t>.</w:t>
      </w:r>
    </w:p>
    <w:p w14:paraId="5771DECB" w14:textId="77777777" w:rsidR="00A7549C" w:rsidRPr="00B3172B" w:rsidRDefault="00987B75" w:rsidP="000556E5">
      <w:pPr>
        <w:spacing w:line="480" w:lineRule="auto"/>
        <w:rPr>
          <w:rFonts w:ascii="Times New Roman" w:hAnsi="Times New Roman" w:cs="Times New Roman"/>
          <w:b/>
          <w:sz w:val="24"/>
          <w:szCs w:val="24"/>
        </w:rPr>
      </w:pPr>
      <w:r w:rsidRPr="00B3172B">
        <w:rPr>
          <w:rFonts w:ascii="Times New Roman" w:hAnsi="Times New Roman" w:cs="Times New Roman"/>
          <w:b/>
          <w:sz w:val="24"/>
          <w:szCs w:val="24"/>
        </w:rPr>
        <w:t>Family Physiological C</w:t>
      </w:r>
      <w:r w:rsidR="001D63E5" w:rsidRPr="00B3172B">
        <w:rPr>
          <w:rFonts w:ascii="Times New Roman" w:hAnsi="Times New Roman" w:cs="Times New Roman"/>
          <w:b/>
          <w:sz w:val="24"/>
          <w:szCs w:val="24"/>
        </w:rPr>
        <w:t>hanges</w:t>
      </w:r>
    </w:p>
    <w:p w14:paraId="2A93F5B2" w14:textId="77777777" w:rsidR="00A7549C" w:rsidRPr="00B3172B" w:rsidRDefault="001D63E5" w:rsidP="000556E5">
      <w:pPr>
        <w:spacing w:line="480" w:lineRule="auto"/>
        <w:rPr>
          <w:rFonts w:ascii="Times New Roman" w:hAnsi="Times New Roman" w:cs="Times New Roman"/>
          <w:sz w:val="24"/>
          <w:szCs w:val="24"/>
        </w:rPr>
      </w:pPr>
      <w:r w:rsidRPr="00B3172B">
        <w:rPr>
          <w:rFonts w:ascii="Times New Roman" w:hAnsi="Times New Roman" w:cs="Times New Roman"/>
          <w:sz w:val="24"/>
          <w:szCs w:val="24"/>
        </w:rPr>
        <w:t xml:space="preserve">Caregiving of Alzheimer’s patients associated with physiological changes may be experienced. This will indicate the risk of developing conflicts in the family. For example, families who are Alzheimer’s caregivers are more likely to experience physiological changes in them, and this may make them develop other risk factors, for instance, a caregiver may develop obesity dues to </w:t>
      </w:r>
      <w:r w:rsidRPr="00B3172B">
        <w:rPr>
          <w:rFonts w:ascii="Times New Roman" w:hAnsi="Times New Roman" w:cs="Times New Roman"/>
          <w:sz w:val="24"/>
          <w:szCs w:val="24"/>
        </w:rPr>
        <w:lastRenderedPageBreak/>
        <w:t>them not eating a proper menu</w:t>
      </w:r>
      <w:r w:rsidR="00581B49" w:rsidRPr="00B3172B">
        <w:rPr>
          <w:rFonts w:ascii="Times New Roman" w:hAnsi="Times New Roman" w:cs="Times New Roman"/>
          <w:sz w:val="24"/>
          <w:szCs w:val="24"/>
        </w:rPr>
        <w:t xml:space="preserve"> (</w:t>
      </w:r>
      <w:r w:rsidR="00581B49" w:rsidRPr="00B3172B">
        <w:rPr>
          <w:rFonts w:ascii="Times New Roman" w:hAnsi="Times New Roman" w:cs="Times New Roman"/>
          <w:color w:val="222222"/>
          <w:sz w:val="24"/>
          <w:szCs w:val="24"/>
          <w:shd w:val="clear" w:color="auto" w:fill="FFFFFF"/>
        </w:rPr>
        <w:t xml:space="preserve">Heo, 2014). </w:t>
      </w:r>
      <w:r w:rsidRPr="00B3172B">
        <w:rPr>
          <w:rFonts w:ascii="Times New Roman" w:hAnsi="Times New Roman" w:cs="Times New Roman"/>
          <w:sz w:val="24"/>
          <w:szCs w:val="24"/>
        </w:rPr>
        <w:t>On the other hand, various physiological related conditions improve in the family, especially those who the primary caregivers.</w:t>
      </w:r>
    </w:p>
    <w:p w14:paraId="4C2BDF54" w14:textId="77777777" w:rsidR="00A7549C" w:rsidRPr="00B3172B" w:rsidRDefault="00987B75" w:rsidP="000556E5">
      <w:pPr>
        <w:spacing w:line="480" w:lineRule="auto"/>
        <w:rPr>
          <w:rFonts w:ascii="Times New Roman" w:hAnsi="Times New Roman" w:cs="Times New Roman"/>
          <w:b/>
          <w:sz w:val="24"/>
          <w:szCs w:val="24"/>
        </w:rPr>
      </w:pPr>
      <w:r w:rsidRPr="00B3172B">
        <w:rPr>
          <w:rFonts w:ascii="Times New Roman" w:hAnsi="Times New Roman" w:cs="Times New Roman"/>
          <w:b/>
          <w:sz w:val="24"/>
          <w:szCs w:val="24"/>
        </w:rPr>
        <w:t>Development of Family D</w:t>
      </w:r>
      <w:r w:rsidR="001D63E5" w:rsidRPr="00B3172B">
        <w:rPr>
          <w:rFonts w:ascii="Times New Roman" w:hAnsi="Times New Roman" w:cs="Times New Roman"/>
          <w:b/>
          <w:sz w:val="24"/>
          <w:szCs w:val="24"/>
        </w:rPr>
        <w:t>epression</w:t>
      </w:r>
    </w:p>
    <w:p w14:paraId="04528D0D" w14:textId="4C581859" w:rsidR="00A7549C"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The literature review has defined several factors that can cause a rift in the family relationships, and one of them is family depression, which may be brought by the disease. Factors such as self-esteem and individual burden are among the outcomes that develop depression in a family. The extent of care that should be given in an Alzheimer’s person influences the level of cooperation in a family. Family cooperation is significant in putting a family together, and it also explains the capability of the family caregiving abilities to handle the demands of their ember suffering fro</w:t>
      </w:r>
      <w:r w:rsidR="00581B49" w:rsidRPr="00B3172B">
        <w:rPr>
          <w:rFonts w:ascii="Times New Roman" w:hAnsi="Times New Roman" w:cs="Times New Roman"/>
          <w:sz w:val="24"/>
          <w:szCs w:val="24"/>
        </w:rPr>
        <w:t xml:space="preserve">m the disease. According to </w:t>
      </w:r>
      <w:r w:rsidR="00581B49" w:rsidRPr="00B3172B">
        <w:rPr>
          <w:rFonts w:ascii="Times New Roman" w:hAnsi="Times New Roman" w:cs="Times New Roman"/>
          <w:color w:val="222222"/>
          <w:sz w:val="24"/>
          <w:szCs w:val="24"/>
          <w:shd w:val="clear" w:color="auto" w:fill="FFFFFF"/>
        </w:rPr>
        <w:t>Alzheimer's Association (2016</w:t>
      </w:r>
      <w:r w:rsidRPr="00B3172B">
        <w:rPr>
          <w:rFonts w:ascii="Times New Roman" w:hAnsi="Times New Roman" w:cs="Times New Roman"/>
          <w:sz w:val="24"/>
          <w:szCs w:val="24"/>
        </w:rPr>
        <w:t xml:space="preserve">), a single caregiver cannot manage responsibilities fully and would be overwhelmed by responsibilities. That is why it is essential for a family to ensure cooperation so that they </w:t>
      </w:r>
      <w:r w:rsidR="005D57D4" w:rsidRPr="00B3172B">
        <w:rPr>
          <w:rFonts w:ascii="Times New Roman" w:hAnsi="Times New Roman" w:cs="Times New Roman"/>
          <w:sz w:val="24"/>
          <w:szCs w:val="24"/>
        </w:rPr>
        <w:t>can</w:t>
      </w:r>
      <w:r w:rsidRPr="00B3172B">
        <w:rPr>
          <w:rFonts w:ascii="Times New Roman" w:hAnsi="Times New Roman" w:cs="Times New Roman"/>
          <w:sz w:val="24"/>
          <w:szCs w:val="24"/>
        </w:rPr>
        <w:t xml:space="preserve"> give significant assistance t</w:t>
      </w:r>
      <w:r w:rsidR="005D57D4" w:rsidRPr="00B3172B">
        <w:rPr>
          <w:rFonts w:ascii="Times New Roman" w:hAnsi="Times New Roman" w:cs="Times New Roman"/>
          <w:sz w:val="24"/>
          <w:szCs w:val="24"/>
        </w:rPr>
        <w:t xml:space="preserve">o </w:t>
      </w:r>
      <w:r w:rsidRPr="00B3172B">
        <w:rPr>
          <w:rFonts w:ascii="Times New Roman" w:hAnsi="Times New Roman" w:cs="Times New Roman"/>
          <w:sz w:val="24"/>
          <w:szCs w:val="24"/>
        </w:rPr>
        <w:t xml:space="preserve">their affected </w:t>
      </w:r>
      <w:r w:rsidR="00E56868" w:rsidRPr="00B3172B">
        <w:rPr>
          <w:rFonts w:ascii="Times New Roman" w:hAnsi="Times New Roman" w:cs="Times New Roman"/>
          <w:sz w:val="24"/>
          <w:szCs w:val="24"/>
        </w:rPr>
        <w:t xml:space="preserve">family </w:t>
      </w:r>
      <w:r w:rsidRPr="00B3172B">
        <w:rPr>
          <w:rFonts w:ascii="Times New Roman" w:hAnsi="Times New Roman" w:cs="Times New Roman"/>
          <w:sz w:val="24"/>
          <w:szCs w:val="24"/>
        </w:rPr>
        <w:t>member. Similarly, another study indicates that 68 per</w:t>
      </w:r>
      <w:r w:rsidR="00E56868" w:rsidRPr="00B3172B">
        <w:rPr>
          <w:rFonts w:ascii="Times New Roman" w:hAnsi="Times New Roman" w:cs="Times New Roman"/>
          <w:sz w:val="24"/>
          <w:szCs w:val="24"/>
        </w:rPr>
        <w:t xml:space="preserve"> </w:t>
      </w:r>
      <w:r w:rsidRPr="00B3172B">
        <w:rPr>
          <w:rFonts w:ascii="Times New Roman" w:hAnsi="Times New Roman" w:cs="Times New Roman"/>
          <w:sz w:val="24"/>
          <w:szCs w:val="24"/>
        </w:rPr>
        <w:t xml:space="preserve">cent of families lack participation after a member has been </w:t>
      </w:r>
      <w:r w:rsidR="00581B49" w:rsidRPr="00B3172B">
        <w:rPr>
          <w:rFonts w:ascii="Times New Roman" w:hAnsi="Times New Roman" w:cs="Times New Roman"/>
          <w:sz w:val="24"/>
          <w:szCs w:val="24"/>
        </w:rPr>
        <w:t>diagnosed with the disease. (</w:t>
      </w:r>
      <w:r w:rsidR="00581B49" w:rsidRPr="00B3172B">
        <w:rPr>
          <w:rFonts w:ascii="Times New Roman" w:hAnsi="Times New Roman" w:cs="Times New Roman"/>
          <w:color w:val="222222"/>
          <w:sz w:val="24"/>
          <w:szCs w:val="24"/>
          <w:shd w:val="clear" w:color="auto" w:fill="FFFFFF"/>
        </w:rPr>
        <w:t xml:space="preserve">Heo, 2014), </w:t>
      </w:r>
      <w:r w:rsidRPr="00B3172B">
        <w:rPr>
          <w:rFonts w:ascii="Times New Roman" w:hAnsi="Times New Roman" w:cs="Times New Roman"/>
          <w:sz w:val="24"/>
          <w:szCs w:val="24"/>
        </w:rPr>
        <w:t>the study reported that half of the caregivers need family cooperation for efficient caregiving service while the other half stated that family cooperation is ruined once a member if their family is diagnosed with the disease.</w:t>
      </w:r>
    </w:p>
    <w:p w14:paraId="77021D40" w14:textId="73DDAB78" w:rsidR="00922656"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To a family that experiences a lack of collaboration, caregivers are likely to experience emotional distress or some depressive symptoms, which may be a sign of adverse health effects. Reviewed research showed that cooperation in most families might be an excellent foundation for families to reduce unfavo</w:t>
      </w:r>
      <w:r w:rsidR="00E56868" w:rsidRPr="00B3172B">
        <w:rPr>
          <w:rFonts w:ascii="Times New Roman" w:hAnsi="Times New Roman" w:cs="Times New Roman"/>
          <w:sz w:val="24"/>
          <w:szCs w:val="24"/>
        </w:rPr>
        <w:t>u</w:t>
      </w:r>
      <w:r w:rsidRPr="00B3172B">
        <w:rPr>
          <w:rFonts w:ascii="Times New Roman" w:hAnsi="Times New Roman" w:cs="Times New Roman"/>
          <w:sz w:val="24"/>
          <w:szCs w:val="24"/>
        </w:rPr>
        <w:t xml:space="preserve">rable physical well- being of a family caregiver. For example, caregivers who have the support of the family are likely to have time to create more time for in </w:t>
      </w:r>
      <w:r w:rsidRPr="00B3172B">
        <w:rPr>
          <w:rFonts w:ascii="Times New Roman" w:hAnsi="Times New Roman" w:cs="Times New Roman"/>
          <w:sz w:val="24"/>
          <w:szCs w:val="24"/>
        </w:rPr>
        <w:lastRenderedPageBreak/>
        <w:t xml:space="preserve">their self-care and also able to participate in daily activities. This may reduce the chance of the caregiver having depression. However, a family that does not offer cooperation in terms </w:t>
      </w:r>
      <w:r w:rsidR="00E56868" w:rsidRPr="00B3172B">
        <w:rPr>
          <w:rFonts w:ascii="Times New Roman" w:hAnsi="Times New Roman" w:cs="Times New Roman"/>
          <w:sz w:val="24"/>
          <w:szCs w:val="24"/>
        </w:rPr>
        <w:t xml:space="preserve">of </w:t>
      </w:r>
      <w:r w:rsidRPr="00B3172B">
        <w:rPr>
          <w:rFonts w:ascii="Times New Roman" w:hAnsi="Times New Roman" w:cs="Times New Roman"/>
          <w:sz w:val="24"/>
          <w:szCs w:val="24"/>
        </w:rPr>
        <w:t xml:space="preserve">caregiving in Alzheimer’s disease may experience </w:t>
      </w:r>
      <w:r w:rsidR="00E56868" w:rsidRPr="00B3172B">
        <w:rPr>
          <w:rFonts w:ascii="Times New Roman" w:hAnsi="Times New Roman" w:cs="Times New Roman"/>
          <w:sz w:val="24"/>
          <w:szCs w:val="24"/>
        </w:rPr>
        <w:t xml:space="preserve">a </w:t>
      </w:r>
      <w:r w:rsidRPr="00B3172B">
        <w:rPr>
          <w:rFonts w:ascii="Times New Roman" w:hAnsi="Times New Roman" w:cs="Times New Roman"/>
          <w:sz w:val="24"/>
          <w:szCs w:val="24"/>
        </w:rPr>
        <w:t>lack of motivation and interest as well as develop social withdrawal</w:t>
      </w:r>
      <w:r w:rsidR="00987B75" w:rsidRPr="00B3172B">
        <w:rPr>
          <w:rFonts w:ascii="Times New Roman" w:hAnsi="Times New Roman" w:cs="Times New Roman"/>
          <w:sz w:val="24"/>
          <w:szCs w:val="24"/>
        </w:rPr>
        <w:t xml:space="preserve">. With this type of </w:t>
      </w:r>
      <w:r w:rsidR="005D57D4" w:rsidRPr="00B3172B">
        <w:rPr>
          <w:rFonts w:ascii="Times New Roman" w:hAnsi="Times New Roman" w:cs="Times New Roman"/>
          <w:sz w:val="24"/>
          <w:szCs w:val="24"/>
        </w:rPr>
        <w:t>attitude,</w:t>
      </w:r>
      <w:r w:rsidR="00987B75" w:rsidRPr="00B3172B">
        <w:rPr>
          <w:rFonts w:ascii="Times New Roman" w:hAnsi="Times New Roman" w:cs="Times New Roman"/>
          <w:sz w:val="24"/>
          <w:szCs w:val="24"/>
        </w:rPr>
        <w:t xml:space="preserve"> the caregiver will not have the energy to practice activities that will</w:t>
      </w:r>
      <w:r w:rsidRPr="00B3172B">
        <w:rPr>
          <w:rFonts w:ascii="Times New Roman" w:hAnsi="Times New Roman" w:cs="Times New Roman"/>
          <w:sz w:val="24"/>
          <w:szCs w:val="24"/>
        </w:rPr>
        <w:t xml:space="preserve"> promote the willingness</w:t>
      </w:r>
      <w:r w:rsidR="00987B75" w:rsidRPr="00B3172B">
        <w:rPr>
          <w:rFonts w:ascii="Times New Roman" w:hAnsi="Times New Roman" w:cs="Times New Roman"/>
          <w:sz w:val="24"/>
          <w:szCs w:val="24"/>
        </w:rPr>
        <w:t xml:space="preserve"> and capacity of the other </w:t>
      </w:r>
      <w:r w:rsidR="005D57D4" w:rsidRPr="00B3172B">
        <w:rPr>
          <w:rFonts w:ascii="Times New Roman" w:hAnsi="Times New Roman" w:cs="Times New Roman"/>
          <w:sz w:val="24"/>
          <w:szCs w:val="24"/>
        </w:rPr>
        <w:t>family</w:t>
      </w:r>
      <w:r w:rsidR="00987B75" w:rsidRPr="00B3172B">
        <w:rPr>
          <w:rFonts w:ascii="Times New Roman" w:hAnsi="Times New Roman" w:cs="Times New Roman"/>
          <w:sz w:val="24"/>
          <w:szCs w:val="24"/>
        </w:rPr>
        <w:t xml:space="preserve"> member</w:t>
      </w:r>
      <w:r w:rsidR="005D57D4" w:rsidRPr="00B3172B">
        <w:rPr>
          <w:rFonts w:ascii="Times New Roman" w:hAnsi="Times New Roman" w:cs="Times New Roman"/>
          <w:sz w:val="24"/>
          <w:szCs w:val="24"/>
        </w:rPr>
        <w:t>s</w:t>
      </w:r>
      <w:r w:rsidRPr="00B3172B">
        <w:rPr>
          <w:rFonts w:ascii="Times New Roman" w:hAnsi="Times New Roman" w:cs="Times New Roman"/>
          <w:sz w:val="24"/>
          <w:szCs w:val="24"/>
        </w:rPr>
        <w:t xml:space="preserve"> to engage in health</w:t>
      </w:r>
      <w:r w:rsidR="00E56868" w:rsidRPr="00B3172B">
        <w:rPr>
          <w:rFonts w:ascii="Times New Roman" w:hAnsi="Times New Roman" w:cs="Times New Roman"/>
          <w:sz w:val="24"/>
          <w:szCs w:val="24"/>
        </w:rPr>
        <w:t>y</w:t>
      </w:r>
      <w:r w:rsidR="00987B75" w:rsidRPr="00B3172B">
        <w:rPr>
          <w:rFonts w:ascii="Times New Roman" w:hAnsi="Times New Roman" w:cs="Times New Roman"/>
          <w:sz w:val="24"/>
          <w:szCs w:val="24"/>
        </w:rPr>
        <w:t xml:space="preserve"> exercises</w:t>
      </w:r>
      <w:r w:rsidR="00E56868" w:rsidRPr="00B3172B">
        <w:rPr>
          <w:rFonts w:ascii="Times New Roman" w:hAnsi="Times New Roman" w:cs="Times New Roman"/>
          <w:sz w:val="24"/>
          <w:szCs w:val="24"/>
        </w:rPr>
        <w:t>,</w:t>
      </w:r>
      <w:r w:rsidR="00987B75" w:rsidRPr="00B3172B">
        <w:rPr>
          <w:rFonts w:ascii="Times New Roman" w:hAnsi="Times New Roman" w:cs="Times New Roman"/>
          <w:sz w:val="24"/>
          <w:szCs w:val="24"/>
        </w:rPr>
        <w:t xml:space="preserve"> which help in reducing stress and is a</w:t>
      </w:r>
      <w:r w:rsidR="00E56868" w:rsidRPr="00B3172B">
        <w:rPr>
          <w:rFonts w:ascii="Times New Roman" w:hAnsi="Times New Roman" w:cs="Times New Roman"/>
          <w:sz w:val="24"/>
          <w:szCs w:val="24"/>
        </w:rPr>
        <w:t>n excellent</w:t>
      </w:r>
      <w:r w:rsidR="00987B75" w:rsidRPr="00B3172B">
        <w:rPr>
          <w:rFonts w:ascii="Times New Roman" w:hAnsi="Times New Roman" w:cs="Times New Roman"/>
          <w:sz w:val="24"/>
          <w:szCs w:val="24"/>
        </w:rPr>
        <w:t xml:space="preserve"> remedy in promoting good health.</w:t>
      </w:r>
    </w:p>
    <w:p w14:paraId="5973A4F6" w14:textId="77777777" w:rsidR="00922656" w:rsidRPr="00B3172B" w:rsidRDefault="001D63E5" w:rsidP="000556E5">
      <w:pPr>
        <w:spacing w:line="480" w:lineRule="auto"/>
        <w:jc w:val="center"/>
        <w:rPr>
          <w:rFonts w:ascii="Times New Roman" w:hAnsi="Times New Roman" w:cs="Times New Roman"/>
          <w:b/>
          <w:sz w:val="24"/>
          <w:szCs w:val="24"/>
        </w:rPr>
      </w:pPr>
      <w:r w:rsidRPr="00B3172B">
        <w:rPr>
          <w:rFonts w:ascii="Times New Roman" w:hAnsi="Times New Roman" w:cs="Times New Roman"/>
          <w:b/>
          <w:sz w:val="24"/>
          <w:szCs w:val="24"/>
        </w:rPr>
        <w:t>Conclusion</w:t>
      </w:r>
    </w:p>
    <w:p w14:paraId="0B7A364A" w14:textId="33CE7867" w:rsidR="004F070E" w:rsidRPr="00B3172B" w:rsidRDefault="001D63E5"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A family caregiver plays a vital role in caring for patients who are diagnosed with Alzheimer's disease</w:t>
      </w:r>
      <w:r w:rsidR="00E56868" w:rsidRPr="00B3172B">
        <w:rPr>
          <w:rFonts w:ascii="Times New Roman" w:hAnsi="Times New Roman" w:cs="Times New Roman"/>
          <w:sz w:val="24"/>
          <w:szCs w:val="24"/>
        </w:rPr>
        <w:t>. H</w:t>
      </w:r>
      <w:r w:rsidRPr="00B3172B">
        <w:rPr>
          <w:rFonts w:ascii="Times New Roman" w:hAnsi="Times New Roman" w:cs="Times New Roman"/>
          <w:sz w:val="24"/>
          <w:szCs w:val="24"/>
        </w:rPr>
        <w:t xml:space="preserve">owever, caregiving can also lead to problems in the family </w:t>
      </w:r>
      <w:r w:rsidR="00E56868" w:rsidRPr="00B3172B">
        <w:rPr>
          <w:rFonts w:ascii="Times New Roman" w:hAnsi="Times New Roman" w:cs="Times New Roman"/>
          <w:sz w:val="24"/>
          <w:szCs w:val="24"/>
        </w:rPr>
        <w:t>relationships between Alzheimer's patients and caregivers or family members</w:t>
      </w:r>
      <w:r w:rsidRPr="00B3172B">
        <w:rPr>
          <w:rFonts w:ascii="Times New Roman" w:hAnsi="Times New Roman" w:cs="Times New Roman"/>
          <w:sz w:val="24"/>
          <w:szCs w:val="24"/>
        </w:rPr>
        <w:t>. It may also contribute to factors that may bring a strain in a family relationship. The research has described effects this research has described the impact the disease has on the family caregiver. It is evident for the literature review that family members are at a high risk of becoming ill due to the street that may be accompanied by being a caregiver. The review findings are mainly basically associated with hoe the family cope with one of the members diagnosed with the disease. Alzheimer’s is a disease that increases family health use and at the same time, depletes a family income. From the research, it is, therefore, clears to understand that Alzheimer’s drastically influences family dynamism and impacts profoundly on family relationship</w:t>
      </w:r>
      <w:r w:rsidR="00E56868" w:rsidRPr="00B3172B">
        <w:rPr>
          <w:rFonts w:ascii="Times New Roman" w:hAnsi="Times New Roman" w:cs="Times New Roman"/>
          <w:sz w:val="24"/>
          <w:szCs w:val="24"/>
        </w:rPr>
        <w:t>s</w:t>
      </w:r>
      <w:r w:rsidR="00581B49" w:rsidRPr="00B3172B">
        <w:rPr>
          <w:rFonts w:ascii="Times New Roman" w:hAnsi="Times New Roman" w:cs="Times New Roman"/>
          <w:sz w:val="24"/>
          <w:szCs w:val="24"/>
        </w:rPr>
        <w:t>.</w:t>
      </w:r>
    </w:p>
    <w:p w14:paraId="46699F07" w14:textId="1D857EB6" w:rsidR="004F070E" w:rsidRPr="00B3172B" w:rsidRDefault="00E77A03" w:rsidP="000556E5">
      <w:pPr>
        <w:spacing w:line="480" w:lineRule="auto"/>
        <w:ind w:firstLine="720"/>
        <w:rPr>
          <w:rFonts w:ascii="Times New Roman" w:hAnsi="Times New Roman" w:cs="Times New Roman"/>
          <w:sz w:val="24"/>
          <w:szCs w:val="24"/>
        </w:rPr>
      </w:pPr>
      <w:r w:rsidRPr="00B3172B">
        <w:rPr>
          <w:rFonts w:ascii="Times New Roman" w:hAnsi="Times New Roman" w:cs="Times New Roman"/>
          <w:sz w:val="24"/>
          <w:szCs w:val="24"/>
        </w:rPr>
        <w:t xml:space="preserve">Alzheimer’s is an illness that is long term, and it is prone to bring significant changes in a family relationship. Disease in a family is likely to bring stress to all those related to the patient, and pressure may be misinterpreted by society as a lack of interest or reluctance to help an </w:t>
      </w:r>
      <w:r w:rsidRPr="00B3172B">
        <w:rPr>
          <w:rFonts w:ascii="Times New Roman" w:hAnsi="Times New Roman" w:cs="Times New Roman"/>
          <w:sz w:val="24"/>
          <w:szCs w:val="24"/>
        </w:rPr>
        <w:lastRenderedPageBreak/>
        <w:t>Alzheimer’s patient and care that he or she needs. The community that surrounds the family may not understand the impacts of Alzheimer’s, so they may judge a family and in other cases, isolate the family since a patient may experience behavio</w:t>
      </w:r>
      <w:r w:rsidR="00E56868" w:rsidRPr="00B3172B">
        <w:rPr>
          <w:rFonts w:ascii="Times New Roman" w:hAnsi="Times New Roman" w:cs="Times New Roman"/>
          <w:sz w:val="24"/>
          <w:szCs w:val="24"/>
        </w:rPr>
        <w:t>u</w:t>
      </w:r>
      <w:r w:rsidRPr="00B3172B">
        <w:rPr>
          <w:rFonts w:ascii="Times New Roman" w:hAnsi="Times New Roman" w:cs="Times New Roman"/>
          <w:sz w:val="24"/>
          <w:szCs w:val="24"/>
        </w:rPr>
        <w:t>ral change that may affect the community. To the family, the</w:t>
      </w:r>
      <w:r w:rsidR="00E56868" w:rsidRPr="00B3172B">
        <w:rPr>
          <w:rFonts w:ascii="Times New Roman" w:hAnsi="Times New Roman" w:cs="Times New Roman"/>
          <w:sz w:val="24"/>
          <w:szCs w:val="24"/>
        </w:rPr>
        <w:t>y</w:t>
      </w:r>
      <w:r w:rsidRPr="00B3172B">
        <w:rPr>
          <w:rFonts w:ascii="Times New Roman" w:hAnsi="Times New Roman" w:cs="Times New Roman"/>
          <w:sz w:val="24"/>
          <w:szCs w:val="24"/>
        </w:rPr>
        <w:t xml:space="preserve"> may become aware of the reaction of the society</w:t>
      </w:r>
      <w:r w:rsidR="00E56868" w:rsidRPr="00B3172B">
        <w:rPr>
          <w:rFonts w:ascii="Times New Roman" w:hAnsi="Times New Roman" w:cs="Times New Roman"/>
          <w:sz w:val="24"/>
          <w:szCs w:val="24"/>
        </w:rPr>
        <w:t xml:space="preserve"> which </w:t>
      </w:r>
      <w:r w:rsidRPr="00B3172B">
        <w:rPr>
          <w:rFonts w:ascii="Times New Roman" w:hAnsi="Times New Roman" w:cs="Times New Roman"/>
          <w:sz w:val="24"/>
          <w:szCs w:val="24"/>
        </w:rPr>
        <w:t>draws their feelings towards the family, and this m</w:t>
      </w:r>
      <w:r w:rsidR="00E56868" w:rsidRPr="00B3172B">
        <w:rPr>
          <w:rFonts w:ascii="Times New Roman" w:hAnsi="Times New Roman" w:cs="Times New Roman"/>
          <w:sz w:val="24"/>
          <w:szCs w:val="24"/>
        </w:rPr>
        <w:t>a</w:t>
      </w:r>
      <w:r w:rsidRPr="00B3172B">
        <w:rPr>
          <w:rFonts w:ascii="Times New Roman" w:hAnsi="Times New Roman" w:cs="Times New Roman"/>
          <w:sz w:val="24"/>
          <w:szCs w:val="24"/>
        </w:rPr>
        <w:t xml:space="preserve">y result in the family feeling outcasted in their community. However, some members of the family may teach the society about the disease and explain to them about their patient conditions, and this may draw support from the community member. This is a strategy that </w:t>
      </w:r>
      <w:r w:rsidR="006E3E74" w:rsidRPr="00B3172B">
        <w:rPr>
          <w:rFonts w:ascii="Times New Roman" w:hAnsi="Times New Roman" w:cs="Times New Roman"/>
          <w:sz w:val="24"/>
          <w:szCs w:val="24"/>
        </w:rPr>
        <w:t>most</w:t>
      </w:r>
      <w:r w:rsidRPr="00B3172B">
        <w:rPr>
          <w:rFonts w:ascii="Times New Roman" w:hAnsi="Times New Roman" w:cs="Times New Roman"/>
          <w:sz w:val="24"/>
          <w:szCs w:val="24"/>
        </w:rPr>
        <w:t xml:space="preserve"> people have used to create awareness for people living with the disease</w:t>
      </w:r>
      <w:r w:rsidR="005342FB" w:rsidRPr="00B3172B">
        <w:rPr>
          <w:rFonts w:ascii="Times New Roman" w:hAnsi="Times New Roman" w:cs="Times New Roman"/>
          <w:sz w:val="24"/>
          <w:szCs w:val="24"/>
        </w:rPr>
        <w:t>.</w:t>
      </w:r>
    </w:p>
    <w:p w14:paraId="5FB9AA15" w14:textId="77777777" w:rsidR="00871306" w:rsidRPr="00B3172B" w:rsidRDefault="00871306" w:rsidP="000556E5">
      <w:pPr>
        <w:spacing w:line="480" w:lineRule="auto"/>
        <w:jc w:val="center"/>
        <w:rPr>
          <w:rFonts w:ascii="Times New Roman" w:hAnsi="Times New Roman" w:cs="Times New Roman"/>
          <w:bCs/>
          <w:color w:val="222222"/>
          <w:sz w:val="24"/>
          <w:szCs w:val="24"/>
          <w:shd w:val="clear" w:color="auto" w:fill="FFFFFF"/>
        </w:rPr>
      </w:pPr>
      <w:r w:rsidRPr="00B3172B">
        <w:rPr>
          <w:rFonts w:ascii="Times New Roman" w:hAnsi="Times New Roman" w:cs="Times New Roman"/>
          <w:bCs/>
          <w:color w:val="222222"/>
          <w:sz w:val="24"/>
          <w:szCs w:val="24"/>
          <w:shd w:val="clear" w:color="auto" w:fill="FFFFFF"/>
        </w:rPr>
        <w:br w:type="page"/>
      </w:r>
    </w:p>
    <w:p w14:paraId="21D3E781" w14:textId="0538664F" w:rsidR="00BD71D5" w:rsidRPr="00B3172B" w:rsidRDefault="00E77A03" w:rsidP="000556E5">
      <w:pPr>
        <w:spacing w:line="480" w:lineRule="auto"/>
        <w:jc w:val="center"/>
        <w:rPr>
          <w:rFonts w:ascii="Times New Roman" w:hAnsi="Times New Roman" w:cs="Times New Roman"/>
          <w:bCs/>
          <w:color w:val="222222"/>
          <w:sz w:val="24"/>
          <w:szCs w:val="24"/>
          <w:shd w:val="clear" w:color="auto" w:fill="FFFFFF"/>
        </w:rPr>
      </w:pPr>
      <w:r w:rsidRPr="00B3172B">
        <w:rPr>
          <w:rFonts w:ascii="Times New Roman" w:hAnsi="Times New Roman" w:cs="Times New Roman"/>
          <w:bCs/>
          <w:color w:val="222222"/>
          <w:sz w:val="24"/>
          <w:szCs w:val="24"/>
          <w:shd w:val="clear" w:color="auto" w:fill="FFFFFF"/>
        </w:rPr>
        <w:lastRenderedPageBreak/>
        <w:t>References</w:t>
      </w:r>
    </w:p>
    <w:p w14:paraId="1D1D4C0A" w14:textId="77777777" w:rsidR="00871306" w:rsidRPr="00B3172B" w:rsidRDefault="00871306" w:rsidP="000556E5">
      <w:pPr>
        <w:spacing w:line="480" w:lineRule="auto"/>
        <w:ind w:left="720" w:hanging="720"/>
        <w:rPr>
          <w:rFonts w:ascii="Times New Roman" w:hAnsi="Times New Roman" w:cs="Times New Roman"/>
          <w:color w:val="222222"/>
          <w:sz w:val="24"/>
          <w:szCs w:val="24"/>
          <w:shd w:val="clear" w:color="auto" w:fill="FFFFFF"/>
        </w:rPr>
      </w:pPr>
      <w:r w:rsidRPr="00B3172B">
        <w:rPr>
          <w:rFonts w:ascii="Times New Roman" w:hAnsi="Times New Roman" w:cs="Times New Roman"/>
          <w:color w:val="222222"/>
          <w:sz w:val="24"/>
          <w:szCs w:val="24"/>
          <w:shd w:val="clear" w:color="auto" w:fill="FFFFFF"/>
        </w:rPr>
        <w:t>Alzheimer's Association. (2016). 2016 Alzheimer's disease facts and figures. </w:t>
      </w:r>
      <w:r w:rsidRPr="00B3172B">
        <w:rPr>
          <w:rFonts w:ascii="Times New Roman" w:hAnsi="Times New Roman" w:cs="Times New Roman"/>
          <w:i/>
          <w:iCs/>
          <w:color w:val="222222"/>
          <w:sz w:val="24"/>
          <w:szCs w:val="24"/>
          <w:shd w:val="clear" w:color="auto" w:fill="FFFFFF"/>
        </w:rPr>
        <w:t>Alzheimer's &amp; Dementia</w:t>
      </w:r>
      <w:r w:rsidRPr="00B3172B">
        <w:rPr>
          <w:rFonts w:ascii="Times New Roman" w:hAnsi="Times New Roman" w:cs="Times New Roman"/>
          <w:color w:val="222222"/>
          <w:sz w:val="24"/>
          <w:szCs w:val="24"/>
          <w:shd w:val="clear" w:color="auto" w:fill="FFFFFF"/>
        </w:rPr>
        <w:t>, </w:t>
      </w:r>
      <w:r w:rsidRPr="00B3172B">
        <w:rPr>
          <w:rFonts w:ascii="Times New Roman" w:hAnsi="Times New Roman" w:cs="Times New Roman"/>
          <w:i/>
          <w:iCs/>
          <w:color w:val="222222"/>
          <w:sz w:val="24"/>
          <w:szCs w:val="24"/>
          <w:shd w:val="clear" w:color="auto" w:fill="FFFFFF"/>
        </w:rPr>
        <w:t>12</w:t>
      </w:r>
      <w:r w:rsidRPr="00B3172B">
        <w:rPr>
          <w:rFonts w:ascii="Times New Roman" w:hAnsi="Times New Roman" w:cs="Times New Roman"/>
          <w:color w:val="222222"/>
          <w:sz w:val="24"/>
          <w:szCs w:val="24"/>
          <w:shd w:val="clear" w:color="auto" w:fill="FFFFFF"/>
        </w:rPr>
        <w:t>(4), 459-509.</w:t>
      </w:r>
    </w:p>
    <w:p w14:paraId="07FADC73" w14:textId="77777777" w:rsidR="00871306" w:rsidRPr="00B3172B" w:rsidRDefault="00871306" w:rsidP="000556E5">
      <w:pPr>
        <w:spacing w:line="480" w:lineRule="auto"/>
        <w:ind w:left="720" w:hanging="720"/>
        <w:rPr>
          <w:rFonts w:ascii="Times New Roman" w:hAnsi="Times New Roman" w:cs="Times New Roman"/>
          <w:sz w:val="24"/>
          <w:szCs w:val="24"/>
        </w:rPr>
      </w:pPr>
      <w:r w:rsidRPr="00B3172B">
        <w:rPr>
          <w:rFonts w:ascii="Times New Roman" w:hAnsi="Times New Roman" w:cs="Times New Roman"/>
          <w:sz w:val="24"/>
          <w:szCs w:val="24"/>
        </w:rPr>
        <w:t>Dimartino, D. C. (1994). Informational needs of family caregivers of Alzheimer's patients. Southern Connecticut State University, ProQuest Dissertations Publishing.</w:t>
      </w:r>
    </w:p>
    <w:p w14:paraId="3DE7DFD3" w14:textId="77777777" w:rsidR="00871306" w:rsidRPr="00B3172B" w:rsidRDefault="00871306" w:rsidP="000556E5">
      <w:pPr>
        <w:spacing w:line="480" w:lineRule="auto"/>
        <w:ind w:left="720" w:hanging="720"/>
        <w:rPr>
          <w:rFonts w:ascii="Times New Roman" w:hAnsi="Times New Roman" w:cs="Times New Roman"/>
          <w:sz w:val="24"/>
          <w:szCs w:val="24"/>
        </w:rPr>
      </w:pPr>
      <w:r w:rsidRPr="00B3172B">
        <w:rPr>
          <w:rFonts w:ascii="Times New Roman" w:hAnsi="Times New Roman" w:cs="Times New Roman"/>
          <w:sz w:val="24"/>
          <w:szCs w:val="24"/>
        </w:rPr>
        <w:t>Grandy. D. (2007). Disease Brings Drastic Changes to Patients, and Stress to Family Members. New York Times (1923-Current file); Dec 26, 2007; ProQuest Historical Newspapers: The New York Times pg. A25.</w:t>
      </w:r>
    </w:p>
    <w:p w14:paraId="03827666" w14:textId="77777777" w:rsidR="00871306" w:rsidRPr="00B3172B" w:rsidRDefault="00871306" w:rsidP="000556E5">
      <w:pPr>
        <w:spacing w:line="480" w:lineRule="auto"/>
        <w:ind w:left="720" w:hanging="720"/>
        <w:rPr>
          <w:rFonts w:ascii="Times New Roman" w:hAnsi="Times New Roman" w:cs="Times New Roman"/>
          <w:color w:val="222222"/>
          <w:sz w:val="24"/>
          <w:szCs w:val="24"/>
          <w:shd w:val="clear" w:color="auto" w:fill="FFFFFF"/>
        </w:rPr>
      </w:pPr>
      <w:r w:rsidRPr="00B3172B">
        <w:rPr>
          <w:rFonts w:ascii="Times New Roman" w:hAnsi="Times New Roman" w:cs="Times New Roman"/>
          <w:color w:val="222222"/>
          <w:sz w:val="24"/>
          <w:szCs w:val="24"/>
          <w:shd w:val="clear" w:color="auto" w:fill="FFFFFF"/>
        </w:rPr>
        <w:t>Heo, G. J. (2014). Religious coping, positive aspects of caregiving, and social support among Alzheimer’s disease caregivers. </w:t>
      </w:r>
      <w:r w:rsidRPr="00B3172B">
        <w:rPr>
          <w:rFonts w:ascii="Times New Roman" w:hAnsi="Times New Roman" w:cs="Times New Roman"/>
          <w:i/>
          <w:iCs/>
          <w:color w:val="222222"/>
          <w:sz w:val="24"/>
          <w:szCs w:val="24"/>
          <w:shd w:val="clear" w:color="auto" w:fill="FFFFFF"/>
        </w:rPr>
        <w:t>Clinical Gerontologist</w:t>
      </w:r>
      <w:r w:rsidRPr="00B3172B">
        <w:rPr>
          <w:rFonts w:ascii="Times New Roman" w:hAnsi="Times New Roman" w:cs="Times New Roman"/>
          <w:color w:val="222222"/>
          <w:sz w:val="24"/>
          <w:szCs w:val="24"/>
          <w:shd w:val="clear" w:color="auto" w:fill="FFFFFF"/>
        </w:rPr>
        <w:t>, </w:t>
      </w:r>
      <w:r w:rsidRPr="00B3172B">
        <w:rPr>
          <w:rFonts w:ascii="Times New Roman" w:hAnsi="Times New Roman" w:cs="Times New Roman"/>
          <w:i/>
          <w:iCs/>
          <w:color w:val="222222"/>
          <w:sz w:val="24"/>
          <w:szCs w:val="24"/>
          <w:shd w:val="clear" w:color="auto" w:fill="FFFFFF"/>
        </w:rPr>
        <w:t>37</w:t>
      </w:r>
      <w:r w:rsidRPr="00B3172B">
        <w:rPr>
          <w:rFonts w:ascii="Times New Roman" w:hAnsi="Times New Roman" w:cs="Times New Roman"/>
          <w:color w:val="222222"/>
          <w:sz w:val="24"/>
          <w:szCs w:val="24"/>
          <w:shd w:val="clear" w:color="auto" w:fill="FFFFFF"/>
        </w:rPr>
        <w:t>(4), 368-385.</w:t>
      </w:r>
    </w:p>
    <w:p w14:paraId="3F04EB3D" w14:textId="77777777" w:rsidR="00871306" w:rsidRPr="00B3172B" w:rsidRDefault="00871306" w:rsidP="000556E5">
      <w:pPr>
        <w:spacing w:line="480" w:lineRule="auto"/>
        <w:ind w:left="720" w:hanging="720"/>
        <w:rPr>
          <w:rFonts w:ascii="Times New Roman" w:hAnsi="Times New Roman" w:cs="Times New Roman"/>
          <w:color w:val="222222"/>
          <w:sz w:val="24"/>
          <w:szCs w:val="24"/>
          <w:shd w:val="clear" w:color="auto" w:fill="FFFFFF"/>
        </w:rPr>
      </w:pPr>
      <w:r w:rsidRPr="00B3172B">
        <w:rPr>
          <w:rFonts w:ascii="Times New Roman" w:hAnsi="Times New Roman" w:cs="Times New Roman"/>
          <w:color w:val="222222"/>
          <w:sz w:val="24"/>
          <w:szCs w:val="24"/>
          <w:shd w:val="clear" w:color="auto" w:fill="FFFFFF"/>
        </w:rPr>
        <w:t>Panyavin, I., Trujillo, M. A., Peralta, S. V., Stolfi, M. E., Morelli, E., Perrin, P. B., ... &amp; Arango-Lasprilla, J. C. (2015). Examining the influence of family dynamics on quality of care by informal caregivers of patients with Alzheimer’s dementia in Argentina. </w:t>
      </w:r>
      <w:r w:rsidRPr="00B3172B">
        <w:rPr>
          <w:rFonts w:ascii="Times New Roman" w:hAnsi="Times New Roman" w:cs="Times New Roman"/>
          <w:i/>
          <w:iCs/>
          <w:color w:val="222222"/>
          <w:sz w:val="24"/>
          <w:szCs w:val="24"/>
          <w:shd w:val="clear" w:color="auto" w:fill="FFFFFF"/>
        </w:rPr>
        <w:t>American Journal of Alzheimer's Disease &amp; Other Dementias®</w:t>
      </w:r>
      <w:r w:rsidRPr="00B3172B">
        <w:rPr>
          <w:rFonts w:ascii="Times New Roman" w:hAnsi="Times New Roman" w:cs="Times New Roman"/>
          <w:color w:val="222222"/>
          <w:sz w:val="24"/>
          <w:szCs w:val="24"/>
          <w:shd w:val="clear" w:color="auto" w:fill="FFFFFF"/>
        </w:rPr>
        <w:t>, </w:t>
      </w:r>
      <w:r w:rsidRPr="00B3172B">
        <w:rPr>
          <w:rFonts w:ascii="Times New Roman" w:hAnsi="Times New Roman" w:cs="Times New Roman"/>
          <w:i/>
          <w:iCs/>
          <w:color w:val="222222"/>
          <w:sz w:val="24"/>
          <w:szCs w:val="24"/>
          <w:shd w:val="clear" w:color="auto" w:fill="FFFFFF"/>
        </w:rPr>
        <w:t>30</w:t>
      </w:r>
      <w:r w:rsidRPr="00B3172B">
        <w:rPr>
          <w:rFonts w:ascii="Times New Roman" w:hAnsi="Times New Roman" w:cs="Times New Roman"/>
          <w:color w:val="222222"/>
          <w:sz w:val="24"/>
          <w:szCs w:val="24"/>
          <w:shd w:val="clear" w:color="auto" w:fill="FFFFFF"/>
        </w:rPr>
        <w:t>(6), 613-621.</w:t>
      </w:r>
    </w:p>
    <w:p w14:paraId="3AC1683D" w14:textId="255ABC73" w:rsidR="00871306" w:rsidRPr="00B3172B" w:rsidRDefault="00871306" w:rsidP="000556E5">
      <w:pPr>
        <w:spacing w:line="480" w:lineRule="auto"/>
        <w:ind w:left="720" w:hanging="720"/>
        <w:rPr>
          <w:rFonts w:ascii="Times New Roman" w:hAnsi="Times New Roman" w:cs="Times New Roman"/>
          <w:color w:val="222222"/>
          <w:sz w:val="24"/>
          <w:szCs w:val="24"/>
          <w:shd w:val="clear" w:color="auto" w:fill="FFFFFF"/>
        </w:rPr>
      </w:pPr>
      <w:r w:rsidRPr="00B3172B">
        <w:rPr>
          <w:rFonts w:ascii="Times New Roman" w:hAnsi="Times New Roman" w:cs="Times New Roman"/>
          <w:color w:val="222222"/>
          <w:sz w:val="24"/>
          <w:szCs w:val="24"/>
          <w:shd w:val="clear" w:color="auto" w:fill="FFFFFF"/>
        </w:rPr>
        <w:t>Prince, M., Comas-Herrera, A., Knapp, M., Guerchet, M., &amp; Karagiannidou, M. (2016). World Alzheimer</w:t>
      </w:r>
      <w:r w:rsidR="00E56868" w:rsidRPr="00B3172B">
        <w:rPr>
          <w:rFonts w:ascii="Times New Roman" w:hAnsi="Times New Roman" w:cs="Times New Roman"/>
          <w:color w:val="222222"/>
          <w:sz w:val="24"/>
          <w:szCs w:val="24"/>
          <w:shd w:val="clear" w:color="auto" w:fill="FFFFFF"/>
        </w:rPr>
        <w:t>'s</w:t>
      </w:r>
      <w:r w:rsidRPr="00B3172B">
        <w:rPr>
          <w:rFonts w:ascii="Times New Roman" w:hAnsi="Times New Roman" w:cs="Times New Roman"/>
          <w:color w:val="222222"/>
          <w:sz w:val="24"/>
          <w:szCs w:val="24"/>
          <w:shd w:val="clear" w:color="auto" w:fill="FFFFFF"/>
        </w:rPr>
        <w:t xml:space="preserve"> report 2016: improving healthcare for people living with dementia: coverage, quality and costs now and in the future.</w:t>
      </w:r>
    </w:p>
    <w:p w14:paraId="28C8C746" w14:textId="7C62D3CE" w:rsidR="00871306" w:rsidRPr="00B3172B" w:rsidRDefault="00871306" w:rsidP="000556E5">
      <w:pPr>
        <w:spacing w:line="480" w:lineRule="auto"/>
        <w:ind w:left="720" w:hanging="720"/>
        <w:rPr>
          <w:rFonts w:ascii="Times New Roman" w:hAnsi="Times New Roman" w:cs="Times New Roman"/>
          <w:color w:val="222222"/>
          <w:sz w:val="24"/>
          <w:szCs w:val="24"/>
          <w:shd w:val="clear" w:color="auto" w:fill="FFFFFF"/>
        </w:rPr>
      </w:pPr>
      <w:r w:rsidRPr="00B3172B">
        <w:rPr>
          <w:rFonts w:ascii="Times New Roman" w:hAnsi="Times New Roman" w:cs="Times New Roman"/>
          <w:color w:val="222222"/>
          <w:sz w:val="24"/>
          <w:szCs w:val="24"/>
          <w:shd w:val="clear" w:color="auto" w:fill="FFFFFF"/>
        </w:rPr>
        <w:t xml:space="preserve">Rao, A. K., Chou, A., Bursley, B., Smulofsky, J., &amp; Jezequel, J. (2014). </w:t>
      </w:r>
      <w:r w:rsidR="00E56868" w:rsidRPr="00B3172B">
        <w:rPr>
          <w:rFonts w:ascii="Times New Roman" w:hAnsi="Times New Roman" w:cs="Times New Roman"/>
          <w:color w:val="222222"/>
          <w:sz w:val="24"/>
          <w:szCs w:val="24"/>
          <w:shd w:val="clear" w:color="auto" w:fill="FFFFFF"/>
        </w:rPr>
        <w:t>A s</w:t>
      </w:r>
      <w:r w:rsidRPr="00B3172B">
        <w:rPr>
          <w:rFonts w:ascii="Times New Roman" w:hAnsi="Times New Roman" w:cs="Times New Roman"/>
          <w:color w:val="222222"/>
          <w:sz w:val="24"/>
          <w:szCs w:val="24"/>
          <w:shd w:val="clear" w:color="auto" w:fill="FFFFFF"/>
        </w:rPr>
        <w:t>ystematic review of the effects of exercise on activities of daily living in people with Alzheimer’s disease. </w:t>
      </w:r>
      <w:r w:rsidRPr="00B3172B">
        <w:rPr>
          <w:rFonts w:ascii="Times New Roman" w:hAnsi="Times New Roman" w:cs="Times New Roman"/>
          <w:i/>
          <w:iCs/>
          <w:color w:val="222222"/>
          <w:sz w:val="24"/>
          <w:szCs w:val="24"/>
          <w:shd w:val="clear" w:color="auto" w:fill="FFFFFF"/>
        </w:rPr>
        <w:t>American Journal of Occupational Therapy</w:t>
      </w:r>
      <w:r w:rsidRPr="00B3172B">
        <w:rPr>
          <w:rFonts w:ascii="Times New Roman" w:hAnsi="Times New Roman" w:cs="Times New Roman"/>
          <w:color w:val="222222"/>
          <w:sz w:val="24"/>
          <w:szCs w:val="24"/>
          <w:shd w:val="clear" w:color="auto" w:fill="FFFFFF"/>
        </w:rPr>
        <w:t>, </w:t>
      </w:r>
      <w:r w:rsidRPr="00B3172B">
        <w:rPr>
          <w:rFonts w:ascii="Times New Roman" w:hAnsi="Times New Roman" w:cs="Times New Roman"/>
          <w:i/>
          <w:iCs/>
          <w:color w:val="222222"/>
          <w:sz w:val="24"/>
          <w:szCs w:val="24"/>
          <w:shd w:val="clear" w:color="auto" w:fill="FFFFFF"/>
        </w:rPr>
        <w:t>68</w:t>
      </w:r>
      <w:r w:rsidRPr="00B3172B">
        <w:rPr>
          <w:rFonts w:ascii="Times New Roman" w:hAnsi="Times New Roman" w:cs="Times New Roman"/>
          <w:color w:val="222222"/>
          <w:sz w:val="24"/>
          <w:szCs w:val="24"/>
          <w:shd w:val="clear" w:color="auto" w:fill="FFFFFF"/>
        </w:rPr>
        <w:t>(1), 50-56.</w:t>
      </w:r>
    </w:p>
    <w:p w14:paraId="39919D79" w14:textId="0B1D8C72" w:rsidR="00871306" w:rsidRPr="00B3172B" w:rsidRDefault="00871306" w:rsidP="000556E5">
      <w:pPr>
        <w:spacing w:line="480" w:lineRule="auto"/>
        <w:ind w:left="720" w:hanging="720"/>
        <w:rPr>
          <w:rFonts w:ascii="Times New Roman" w:hAnsi="Times New Roman" w:cs="Times New Roman"/>
          <w:color w:val="222222"/>
          <w:sz w:val="24"/>
          <w:szCs w:val="24"/>
          <w:shd w:val="clear" w:color="auto" w:fill="FFFFFF"/>
        </w:rPr>
      </w:pPr>
      <w:r w:rsidRPr="00B3172B">
        <w:rPr>
          <w:rFonts w:ascii="Times New Roman" w:hAnsi="Times New Roman" w:cs="Times New Roman"/>
          <w:color w:val="222222"/>
          <w:sz w:val="24"/>
          <w:szCs w:val="24"/>
          <w:shd w:val="clear" w:color="auto" w:fill="FFFFFF"/>
        </w:rPr>
        <w:lastRenderedPageBreak/>
        <w:t>Szinovacz, M. E. (2003). Caring for a demented relative at home: Effects on parent</w:t>
      </w:r>
      <w:r w:rsidR="00E56868" w:rsidRPr="00B3172B">
        <w:rPr>
          <w:rFonts w:ascii="Times New Roman" w:hAnsi="Times New Roman" w:cs="Times New Roman"/>
          <w:color w:val="222222"/>
          <w:sz w:val="24"/>
          <w:szCs w:val="24"/>
          <w:shd w:val="clear" w:color="auto" w:fill="FFFFFF"/>
        </w:rPr>
        <w:t>-</w:t>
      </w:r>
      <w:r w:rsidRPr="00B3172B">
        <w:rPr>
          <w:rFonts w:ascii="Times New Roman" w:hAnsi="Times New Roman" w:cs="Times New Roman"/>
          <w:color w:val="222222"/>
          <w:sz w:val="24"/>
          <w:szCs w:val="24"/>
          <w:shd w:val="clear" w:color="auto" w:fill="FFFFFF"/>
        </w:rPr>
        <w:t>adolescent relationships and family dynamics. </w:t>
      </w:r>
      <w:r w:rsidRPr="00B3172B">
        <w:rPr>
          <w:rFonts w:ascii="Times New Roman" w:hAnsi="Times New Roman" w:cs="Times New Roman"/>
          <w:i/>
          <w:iCs/>
          <w:color w:val="222222"/>
          <w:sz w:val="24"/>
          <w:szCs w:val="24"/>
          <w:shd w:val="clear" w:color="auto" w:fill="FFFFFF"/>
        </w:rPr>
        <w:t>Journal of aging studies</w:t>
      </w:r>
      <w:r w:rsidRPr="00B3172B">
        <w:rPr>
          <w:rFonts w:ascii="Times New Roman" w:hAnsi="Times New Roman" w:cs="Times New Roman"/>
          <w:color w:val="222222"/>
          <w:sz w:val="24"/>
          <w:szCs w:val="24"/>
          <w:shd w:val="clear" w:color="auto" w:fill="FFFFFF"/>
        </w:rPr>
        <w:t>, </w:t>
      </w:r>
      <w:r w:rsidRPr="00B3172B">
        <w:rPr>
          <w:rFonts w:ascii="Times New Roman" w:hAnsi="Times New Roman" w:cs="Times New Roman"/>
          <w:i/>
          <w:iCs/>
          <w:color w:val="222222"/>
          <w:sz w:val="24"/>
          <w:szCs w:val="24"/>
          <w:shd w:val="clear" w:color="auto" w:fill="FFFFFF"/>
        </w:rPr>
        <w:t>17</w:t>
      </w:r>
      <w:r w:rsidRPr="00B3172B">
        <w:rPr>
          <w:rFonts w:ascii="Times New Roman" w:hAnsi="Times New Roman" w:cs="Times New Roman"/>
          <w:color w:val="222222"/>
          <w:sz w:val="24"/>
          <w:szCs w:val="24"/>
          <w:shd w:val="clear" w:color="auto" w:fill="FFFFFF"/>
        </w:rPr>
        <w:t>(4), 445-472.</w:t>
      </w:r>
    </w:p>
    <w:sectPr w:rsidR="00871306" w:rsidRPr="00B3172B" w:rsidSect="001577D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D15656" w14:textId="77777777" w:rsidR="00B22BB3" w:rsidRDefault="00B22BB3" w:rsidP="00581B49">
      <w:pPr>
        <w:spacing w:after="0" w:line="240" w:lineRule="auto"/>
      </w:pPr>
      <w:r>
        <w:separator/>
      </w:r>
    </w:p>
  </w:endnote>
  <w:endnote w:type="continuationSeparator" w:id="0">
    <w:p w14:paraId="4CBBA80A" w14:textId="77777777" w:rsidR="00B22BB3" w:rsidRDefault="00B22BB3" w:rsidP="00581B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AB04E03" w14:textId="77777777" w:rsidR="00B22BB3" w:rsidRDefault="00B22BB3" w:rsidP="00581B49">
      <w:pPr>
        <w:spacing w:after="0" w:line="240" w:lineRule="auto"/>
      </w:pPr>
      <w:r>
        <w:separator/>
      </w:r>
    </w:p>
  </w:footnote>
  <w:footnote w:type="continuationSeparator" w:id="0">
    <w:p w14:paraId="31E6FFFB" w14:textId="77777777" w:rsidR="00B22BB3" w:rsidRDefault="00B22BB3" w:rsidP="00581B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658810806"/>
      <w:docPartObj>
        <w:docPartGallery w:val="Page Numbers (Top of Page)"/>
        <w:docPartUnique/>
      </w:docPartObj>
    </w:sdtPr>
    <w:sdtEndPr>
      <w:rPr>
        <w:noProof/>
      </w:rPr>
    </w:sdtEndPr>
    <w:sdtContent>
      <w:p w14:paraId="5CBEFD32" w14:textId="48E34457" w:rsidR="00581B49" w:rsidRPr="001577D4" w:rsidRDefault="001577D4" w:rsidP="001577D4">
        <w:pPr>
          <w:pStyle w:val="Header"/>
          <w:jc w:val="right"/>
          <w:rPr>
            <w:rFonts w:ascii="Times New Roman" w:hAnsi="Times New Roman" w:cs="Times New Roman"/>
          </w:rPr>
        </w:pPr>
        <w:r w:rsidRPr="001577D4">
          <w:rPr>
            <w:rFonts w:ascii="Times New Roman" w:hAnsi="Times New Roman" w:cs="Times New Roman"/>
          </w:rPr>
          <w:t>ALZHEIMER'S EFFECT ON FAMILY MEMBERS/CAREGIVERS RELATIONSHIPS</w:t>
        </w:r>
        <w:r>
          <w:rPr>
            <w:rFonts w:ascii="Times New Roman" w:hAnsi="Times New Roman" w:cs="Times New Roman"/>
          </w:rPr>
          <w:tab/>
        </w:r>
        <w:r w:rsidRPr="001577D4">
          <w:rPr>
            <w:rFonts w:ascii="Times New Roman" w:hAnsi="Times New Roman" w:cs="Times New Roman"/>
          </w:rPr>
          <w:fldChar w:fldCharType="begin"/>
        </w:r>
        <w:r w:rsidRPr="001577D4">
          <w:rPr>
            <w:rFonts w:ascii="Times New Roman" w:hAnsi="Times New Roman" w:cs="Times New Roman"/>
          </w:rPr>
          <w:instrText xml:space="preserve"> PAGE   \* MERGEFORMAT </w:instrText>
        </w:r>
        <w:r w:rsidRPr="001577D4">
          <w:rPr>
            <w:rFonts w:ascii="Times New Roman" w:hAnsi="Times New Roman" w:cs="Times New Roman"/>
          </w:rPr>
          <w:fldChar w:fldCharType="separate"/>
        </w:r>
        <w:r w:rsidRPr="001577D4">
          <w:rPr>
            <w:rFonts w:ascii="Times New Roman" w:hAnsi="Times New Roman" w:cs="Times New Roman"/>
            <w:noProof/>
          </w:rPr>
          <w:t>2</w:t>
        </w:r>
        <w:r w:rsidRPr="001577D4">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225069573"/>
      <w:docPartObj>
        <w:docPartGallery w:val="Page Numbers (Top of Page)"/>
        <w:docPartUnique/>
      </w:docPartObj>
    </w:sdtPr>
    <w:sdtEndPr>
      <w:rPr>
        <w:noProof/>
      </w:rPr>
    </w:sdtEndPr>
    <w:sdtContent>
      <w:p w14:paraId="6F19B56C" w14:textId="31EFB209" w:rsidR="001577D4" w:rsidRPr="001577D4" w:rsidRDefault="001577D4">
        <w:pPr>
          <w:pStyle w:val="Header"/>
          <w:jc w:val="right"/>
          <w:rPr>
            <w:rFonts w:ascii="Times New Roman" w:hAnsi="Times New Roman" w:cs="Times New Roman"/>
          </w:rPr>
        </w:pPr>
        <w:r>
          <w:rPr>
            <w:rFonts w:ascii="Times New Roman" w:hAnsi="Times New Roman" w:cs="Times New Roman"/>
          </w:rPr>
          <w:t xml:space="preserve">Running head: </w:t>
        </w:r>
        <w:r w:rsidRPr="001577D4">
          <w:rPr>
            <w:rFonts w:ascii="Times New Roman" w:hAnsi="Times New Roman" w:cs="Times New Roman"/>
          </w:rPr>
          <w:t xml:space="preserve">ALZHEIMER'S EFFECT ON FAMILY MEMBERS/CAREGIVERS RELATIONSHIPS </w:t>
        </w:r>
        <w:r w:rsidRPr="001577D4">
          <w:rPr>
            <w:rFonts w:ascii="Times New Roman" w:hAnsi="Times New Roman" w:cs="Times New Roman"/>
          </w:rPr>
          <w:fldChar w:fldCharType="begin"/>
        </w:r>
        <w:r w:rsidRPr="001577D4">
          <w:rPr>
            <w:rFonts w:ascii="Times New Roman" w:hAnsi="Times New Roman" w:cs="Times New Roman"/>
          </w:rPr>
          <w:instrText xml:space="preserve"> PAGE   \* MERGEFORMAT </w:instrText>
        </w:r>
        <w:r w:rsidRPr="001577D4">
          <w:rPr>
            <w:rFonts w:ascii="Times New Roman" w:hAnsi="Times New Roman" w:cs="Times New Roman"/>
          </w:rPr>
          <w:fldChar w:fldCharType="separate"/>
        </w:r>
        <w:r w:rsidRPr="001577D4">
          <w:rPr>
            <w:rFonts w:ascii="Times New Roman" w:hAnsi="Times New Roman" w:cs="Times New Roman"/>
            <w:noProof/>
          </w:rPr>
          <w:t>2</w:t>
        </w:r>
        <w:r w:rsidRPr="001577D4">
          <w:rPr>
            <w:rFonts w:ascii="Times New Roman" w:hAnsi="Times New Roman" w:cs="Times New Roman"/>
            <w:noProof/>
          </w:rPr>
          <w:fldChar w:fldCharType="end"/>
        </w:r>
      </w:p>
    </w:sdtContent>
  </w:sdt>
  <w:p w14:paraId="5527A3D9" w14:textId="77777777" w:rsidR="00BB0682" w:rsidRDefault="00BB068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tDQyMzUxMrM0MzAztzRU0lEKTi0uzszPAykwqgUA9metdCwAAAA="/>
  </w:docVars>
  <w:rsids>
    <w:rsidRoot w:val="0035466F"/>
    <w:rsid w:val="00006FC1"/>
    <w:rsid w:val="00041DEC"/>
    <w:rsid w:val="00045447"/>
    <w:rsid w:val="000556E5"/>
    <w:rsid w:val="00057653"/>
    <w:rsid w:val="0006013A"/>
    <w:rsid w:val="00075CAD"/>
    <w:rsid w:val="00076F78"/>
    <w:rsid w:val="00086548"/>
    <w:rsid w:val="00095070"/>
    <w:rsid w:val="000E4160"/>
    <w:rsid w:val="00144988"/>
    <w:rsid w:val="00155026"/>
    <w:rsid w:val="001577D4"/>
    <w:rsid w:val="001B6167"/>
    <w:rsid w:val="001D63E5"/>
    <w:rsid w:val="001E07EC"/>
    <w:rsid w:val="001F3AAE"/>
    <w:rsid w:val="00211917"/>
    <w:rsid w:val="0023708E"/>
    <w:rsid w:val="002563B5"/>
    <w:rsid w:val="00281D26"/>
    <w:rsid w:val="00282840"/>
    <w:rsid w:val="002C2242"/>
    <w:rsid w:val="003238E6"/>
    <w:rsid w:val="0032777F"/>
    <w:rsid w:val="0035466F"/>
    <w:rsid w:val="00355727"/>
    <w:rsid w:val="00397B19"/>
    <w:rsid w:val="003A17A2"/>
    <w:rsid w:val="003B1158"/>
    <w:rsid w:val="003B7A68"/>
    <w:rsid w:val="004305B1"/>
    <w:rsid w:val="004F070E"/>
    <w:rsid w:val="00510441"/>
    <w:rsid w:val="005342FB"/>
    <w:rsid w:val="005576E7"/>
    <w:rsid w:val="00573EC7"/>
    <w:rsid w:val="00581B49"/>
    <w:rsid w:val="00593E22"/>
    <w:rsid w:val="005A4D71"/>
    <w:rsid w:val="005B7423"/>
    <w:rsid w:val="005C44E7"/>
    <w:rsid w:val="005D57D4"/>
    <w:rsid w:val="006E3E74"/>
    <w:rsid w:val="00710BFA"/>
    <w:rsid w:val="00715F0D"/>
    <w:rsid w:val="0071739F"/>
    <w:rsid w:val="00766E9D"/>
    <w:rsid w:val="007A48B9"/>
    <w:rsid w:val="007E39AD"/>
    <w:rsid w:val="00821B61"/>
    <w:rsid w:val="00871306"/>
    <w:rsid w:val="0089792F"/>
    <w:rsid w:val="008A2B37"/>
    <w:rsid w:val="008B6ECB"/>
    <w:rsid w:val="008F0B02"/>
    <w:rsid w:val="009021C2"/>
    <w:rsid w:val="00922656"/>
    <w:rsid w:val="0092792B"/>
    <w:rsid w:val="009300DE"/>
    <w:rsid w:val="00950E13"/>
    <w:rsid w:val="009710EA"/>
    <w:rsid w:val="009769E8"/>
    <w:rsid w:val="00977E94"/>
    <w:rsid w:val="00987B75"/>
    <w:rsid w:val="009C7070"/>
    <w:rsid w:val="009D1552"/>
    <w:rsid w:val="009D4C11"/>
    <w:rsid w:val="009D51B3"/>
    <w:rsid w:val="00A27E19"/>
    <w:rsid w:val="00A714BA"/>
    <w:rsid w:val="00A7549C"/>
    <w:rsid w:val="00A81D05"/>
    <w:rsid w:val="00AA0C23"/>
    <w:rsid w:val="00AF7ED9"/>
    <w:rsid w:val="00B22BB3"/>
    <w:rsid w:val="00B3172B"/>
    <w:rsid w:val="00B736CA"/>
    <w:rsid w:val="00B92BBE"/>
    <w:rsid w:val="00BA0D43"/>
    <w:rsid w:val="00BB0682"/>
    <w:rsid w:val="00BB5959"/>
    <w:rsid w:val="00BD5154"/>
    <w:rsid w:val="00BD71D5"/>
    <w:rsid w:val="00C04156"/>
    <w:rsid w:val="00C0763D"/>
    <w:rsid w:val="00C2120B"/>
    <w:rsid w:val="00C214D6"/>
    <w:rsid w:val="00C3005B"/>
    <w:rsid w:val="00C61B37"/>
    <w:rsid w:val="00C70238"/>
    <w:rsid w:val="00CB0EAD"/>
    <w:rsid w:val="00CD7750"/>
    <w:rsid w:val="00D157A8"/>
    <w:rsid w:val="00D255E9"/>
    <w:rsid w:val="00D90CA6"/>
    <w:rsid w:val="00D9349B"/>
    <w:rsid w:val="00D95D78"/>
    <w:rsid w:val="00DC341D"/>
    <w:rsid w:val="00E25B64"/>
    <w:rsid w:val="00E5057E"/>
    <w:rsid w:val="00E55E01"/>
    <w:rsid w:val="00E56868"/>
    <w:rsid w:val="00E73F06"/>
    <w:rsid w:val="00E77A03"/>
    <w:rsid w:val="00EB6512"/>
    <w:rsid w:val="00ED538E"/>
    <w:rsid w:val="00EE689A"/>
    <w:rsid w:val="00F32365"/>
    <w:rsid w:val="00F66EF7"/>
    <w:rsid w:val="00FA64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F71E0"/>
  <w15:docId w15:val="{081DE54F-92A8-4335-9586-56BBFDBB43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36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E39AD"/>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81B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1B49"/>
  </w:style>
  <w:style w:type="paragraph" w:styleId="Footer">
    <w:name w:val="footer"/>
    <w:basedOn w:val="Normal"/>
    <w:link w:val="FooterChar"/>
    <w:uiPriority w:val="99"/>
    <w:unhideWhenUsed/>
    <w:rsid w:val="00581B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1B49"/>
  </w:style>
  <w:style w:type="paragraph" w:styleId="BalloonText">
    <w:name w:val="Balloon Text"/>
    <w:basedOn w:val="Normal"/>
    <w:link w:val="BalloonTextChar"/>
    <w:uiPriority w:val="99"/>
    <w:semiHidden/>
    <w:unhideWhenUsed/>
    <w:rsid w:val="00581B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81B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50528284">
      <w:bodyDiv w:val="1"/>
      <w:marLeft w:val="0"/>
      <w:marRight w:val="0"/>
      <w:marTop w:val="0"/>
      <w:marBottom w:val="0"/>
      <w:divBdr>
        <w:top w:val="none" w:sz="0" w:space="0" w:color="auto"/>
        <w:left w:val="none" w:sz="0" w:space="0" w:color="auto"/>
        <w:bottom w:val="none" w:sz="0" w:space="0" w:color="auto"/>
        <w:right w:val="none" w:sz="0" w:space="0" w:color="auto"/>
      </w:divBdr>
    </w:div>
    <w:div w:id="920338633">
      <w:bodyDiv w:val="1"/>
      <w:marLeft w:val="0"/>
      <w:marRight w:val="0"/>
      <w:marTop w:val="0"/>
      <w:marBottom w:val="0"/>
      <w:divBdr>
        <w:top w:val="none" w:sz="0" w:space="0" w:color="auto"/>
        <w:left w:val="none" w:sz="0" w:space="0" w:color="auto"/>
        <w:bottom w:val="none" w:sz="0" w:space="0" w:color="auto"/>
        <w:right w:val="none" w:sz="0" w:space="0" w:color="auto"/>
      </w:divBdr>
    </w:div>
    <w:div w:id="20375798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510</TotalTime>
  <Pages>14</Pages>
  <Words>3154</Words>
  <Characters>17979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Monicah</dc:creator>
  <cp:lastModifiedBy>ANTONY OUMA</cp:lastModifiedBy>
  <cp:revision>69</cp:revision>
  <dcterms:created xsi:type="dcterms:W3CDTF">2019-11-26T07:58:00Z</dcterms:created>
  <dcterms:modified xsi:type="dcterms:W3CDTF">2019-11-26T19:46:00Z</dcterms:modified>
</cp:coreProperties>
</file>